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8A00C" w14:textId="30FE4EC1" w:rsidR="00F2578F" w:rsidRDefault="00545CCF" w:rsidP="00545CCF">
      <w:pPr>
        <w:ind w:right="-142"/>
        <w:jc w:val="right"/>
      </w:pPr>
      <w:r>
        <w:t xml:space="preserve">Točka </w:t>
      </w:r>
      <w:r w:rsidR="00C90439">
        <w:t>2.</w:t>
      </w:r>
    </w:p>
    <w:p w14:paraId="0EA0C48E" w14:textId="77777777" w:rsidR="00545CCF" w:rsidRDefault="00545CCF" w:rsidP="00545CCF">
      <w:pPr>
        <w:ind w:right="-142"/>
        <w:jc w:val="right"/>
      </w:pPr>
      <w:r>
        <w:t>PRIJEDLOG</w:t>
      </w:r>
    </w:p>
    <w:p w14:paraId="48A1270B" w14:textId="6D144EBB" w:rsidR="00545CCF" w:rsidRDefault="00F2578F" w:rsidP="00545CCF">
      <w:pPr>
        <w:ind w:right="-142" w:firstLine="708"/>
        <w:jc w:val="both"/>
      </w:pPr>
      <w:r w:rsidRPr="004016E6">
        <w:t xml:space="preserve">Na </w:t>
      </w:r>
      <w:r w:rsidRPr="00545CCF">
        <w:t xml:space="preserve">temelju članka 35. Zakona o lokalnoj i područnoj (regionalnoj) samoupravi („Narodne novine“ br. </w:t>
      </w:r>
      <w:r w:rsidR="009D547F" w:rsidRPr="00BA41D6">
        <w:rPr>
          <w:rFonts w:eastAsiaTheme="minorEastAsia"/>
          <w:kern w:val="2"/>
          <w:lang w:eastAsia="en-US"/>
        </w:rPr>
        <w:t>33/01, 60/01, 129/05, 109/07, 125/08, 36/09, 150/11, 144/12, 19/13, 137/15, 123/17, 98/19 i 144/20),</w:t>
      </w:r>
      <w:r w:rsidRPr="00545CCF">
        <w:t xml:space="preserve"> čla</w:t>
      </w:r>
      <w:r w:rsidR="004D4497" w:rsidRPr="00545CCF">
        <w:t xml:space="preserve">naka 25. i 100. </w:t>
      </w:r>
      <w:r w:rsidRPr="00545CCF">
        <w:t>Statuta</w:t>
      </w:r>
      <w:r w:rsidR="004D4497" w:rsidRPr="00545CCF">
        <w:t xml:space="preserve"> O</w:t>
      </w:r>
      <w:r w:rsidRPr="00545CCF">
        <w:t>pćine</w:t>
      </w:r>
      <w:r w:rsidR="004D4497" w:rsidRPr="00545CCF">
        <w:t xml:space="preserve"> Križ </w:t>
      </w:r>
      <w:r w:rsidRPr="00545CCF">
        <w:t>(„Glasnik</w:t>
      </w:r>
      <w:r w:rsidR="004D4497" w:rsidRPr="00545CCF">
        <w:t xml:space="preserve"> Zagrebačke županije“ </w:t>
      </w:r>
      <w:r w:rsidRPr="00545CCF">
        <w:t>br.</w:t>
      </w:r>
      <w:r w:rsidR="004D4497" w:rsidRPr="00545CCF">
        <w:t xml:space="preserve"> 11/21, 57/23 i 25/25</w:t>
      </w:r>
      <w:r w:rsidRPr="00545CCF">
        <w:t>)</w:t>
      </w:r>
      <w:r w:rsidR="004D4497" w:rsidRPr="00545CCF">
        <w:t xml:space="preserve"> i članka 64. Poslovnika Općinskog vijeća Općine Križ („Glasnik Zagrebačke županije“ br.</w:t>
      </w:r>
      <w:r w:rsidR="00545CCF" w:rsidRPr="00545CCF">
        <w:t xml:space="preserve"> </w:t>
      </w:r>
      <w:r w:rsidR="004D4497" w:rsidRPr="00545CCF">
        <w:t>11/21)</w:t>
      </w:r>
      <w:r w:rsidRPr="00545CCF">
        <w:t xml:space="preserve">, </w:t>
      </w:r>
      <w:r w:rsidR="004D4497" w:rsidRPr="00545CCF">
        <w:t xml:space="preserve">Općinsko </w:t>
      </w:r>
      <w:r w:rsidRPr="00545CCF">
        <w:t>vijeće</w:t>
      </w:r>
      <w:r w:rsidR="004D4497" w:rsidRPr="00545CCF">
        <w:t xml:space="preserve"> Općine Križ </w:t>
      </w:r>
      <w:r w:rsidRPr="00545CCF">
        <w:t>na</w:t>
      </w:r>
      <w:r w:rsidR="004D4497" w:rsidRPr="00545CCF">
        <w:t xml:space="preserve"> 7. sj</w:t>
      </w:r>
      <w:r w:rsidRPr="00545CCF">
        <w:t xml:space="preserve">ednici održanoj dana </w:t>
      </w:r>
      <w:r w:rsidR="00C90439">
        <w:t>26.</w:t>
      </w:r>
      <w:r w:rsidR="004D4497" w:rsidRPr="00545CCF">
        <w:t xml:space="preserve"> veljače 2</w:t>
      </w:r>
      <w:r w:rsidRPr="00545CCF">
        <w:t>026. godine donijelo je sljedeću</w:t>
      </w:r>
    </w:p>
    <w:p w14:paraId="6963B852" w14:textId="77777777" w:rsidR="00F2578F" w:rsidRPr="00545CCF" w:rsidRDefault="00F2578F" w:rsidP="00545CCF">
      <w:pPr>
        <w:ind w:right="-142" w:firstLine="708"/>
        <w:jc w:val="both"/>
      </w:pPr>
      <w:r w:rsidRPr="00545CCF">
        <w:t xml:space="preserve"> </w:t>
      </w:r>
    </w:p>
    <w:p w14:paraId="31A30E23" w14:textId="77777777" w:rsidR="00F2578F" w:rsidRPr="00545CCF" w:rsidRDefault="00F2578F" w:rsidP="00545CCF">
      <w:pPr>
        <w:ind w:right="-142"/>
        <w:jc w:val="center"/>
        <w:rPr>
          <w:b/>
          <w:bCs/>
        </w:rPr>
      </w:pPr>
      <w:r w:rsidRPr="00545CCF">
        <w:rPr>
          <w:b/>
          <w:bCs/>
        </w:rPr>
        <w:t>O D L U K U</w:t>
      </w:r>
    </w:p>
    <w:p w14:paraId="57622137" w14:textId="77777777" w:rsidR="00F2578F" w:rsidRPr="00545CCF" w:rsidRDefault="00F2578F" w:rsidP="00545CCF">
      <w:pPr>
        <w:ind w:right="-142"/>
        <w:jc w:val="center"/>
        <w:rPr>
          <w:b/>
          <w:bCs/>
        </w:rPr>
      </w:pPr>
      <w:r w:rsidRPr="00545CCF">
        <w:rPr>
          <w:b/>
          <w:bCs/>
        </w:rPr>
        <w:t xml:space="preserve">o davanju suglasnosti trgovačkom društvu IVAPLIN d.o.o. za sklapanje sudske nagodbe </w:t>
      </w:r>
    </w:p>
    <w:p w14:paraId="6AA12647" w14:textId="77777777" w:rsidR="00F2578F" w:rsidRPr="00545CCF" w:rsidRDefault="00F2578F" w:rsidP="00545CCF">
      <w:pPr>
        <w:ind w:right="-142"/>
        <w:rPr>
          <w:b/>
          <w:bCs/>
        </w:rPr>
      </w:pPr>
    </w:p>
    <w:p w14:paraId="43464FD4" w14:textId="77777777" w:rsidR="00F2578F" w:rsidRPr="00545CCF" w:rsidRDefault="00F2578F" w:rsidP="00545CCF">
      <w:pPr>
        <w:pStyle w:val="Odlomakpopisa"/>
        <w:numPr>
          <w:ilvl w:val="0"/>
          <w:numId w:val="1"/>
        </w:numPr>
        <w:suppressAutoHyphens w:val="0"/>
        <w:ind w:right="-142"/>
        <w:jc w:val="center"/>
      </w:pPr>
    </w:p>
    <w:p w14:paraId="7B715047" w14:textId="77777777" w:rsidR="00F2578F" w:rsidRPr="00545CCF" w:rsidRDefault="004D4497" w:rsidP="00545CCF">
      <w:pPr>
        <w:ind w:right="-142" w:firstLine="708"/>
        <w:jc w:val="both"/>
      </w:pPr>
      <w:r w:rsidRPr="00545CCF">
        <w:t xml:space="preserve">Općinsko </w:t>
      </w:r>
      <w:r w:rsidR="00F2578F" w:rsidRPr="00545CCF">
        <w:t xml:space="preserve">vijeće </w:t>
      </w:r>
      <w:r w:rsidRPr="00545CCF">
        <w:t>O</w:t>
      </w:r>
      <w:r w:rsidR="00F2578F" w:rsidRPr="00545CCF">
        <w:t xml:space="preserve">pćine </w:t>
      </w:r>
      <w:r w:rsidRPr="00545CCF">
        <w:t xml:space="preserve">Križ </w:t>
      </w:r>
      <w:r w:rsidR="00F2578F" w:rsidRPr="00545CCF">
        <w:t>daje suglasnost za sklapanje sudske nagodbe u sudskom sporu koji se vodi na Trgovačkom sudu u Zagrebu između tuženika IVAPLIN d.o.o. i tužitelja GRADSKA PLINARA ZAGREB-OPSKRBA d.o.o. pod poslovnim brojem Povrv-630/2022 radi isplate iznosa od 3.979.969 EUR, koji tužitelj potražuje za isporučeni plin tuženiku u 1. 2. i 3. mjesecu 2022. godine.</w:t>
      </w:r>
    </w:p>
    <w:p w14:paraId="4521B2F2" w14:textId="77777777" w:rsidR="00F2578F" w:rsidRPr="00545CCF" w:rsidRDefault="00F2578F" w:rsidP="00545CCF">
      <w:pPr>
        <w:ind w:right="-142"/>
        <w:jc w:val="both"/>
      </w:pPr>
    </w:p>
    <w:p w14:paraId="38DAD132" w14:textId="77777777" w:rsidR="00F2578F" w:rsidRPr="00545CCF" w:rsidRDefault="00F2578F" w:rsidP="00545CCF">
      <w:pPr>
        <w:ind w:right="-142" w:firstLine="360"/>
        <w:jc w:val="both"/>
      </w:pPr>
      <w:r w:rsidRPr="00545CCF">
        <w:t>Okvirne postavke za sklapanje sudske nagodbe za koju se daje ova suglasnost prezentirane su od strane Uprave IVAPLIN d.o.o. Skupštini i Nadzornom odboru na zajedničkoj sjednici održanoj dana 12. veljače 2026. godine i u bitnome se svode na sljedeće:</w:t>
      </w:r>
    </w:p>
    <w:p w14:paraId="3D98387E" w14:textId="77777777" w:rsidR="00F2578F" w:rsidRPr="00545CCF" w:rsidRDefault="00F2578F" w:rsidP="00545CCF">
      <w:pPr>
        <w:ind w:right="-142"/>
        <w:jc w:val="both"/>
      </w:pPr>
    </w:p>
    <w:p w14:paraId="13BBFEA3" w14:textId="77777777" w:rsidR="00F2578F" w:rsidRPr="00545CCF" w:rsidRDefault="00F2578F" w:rsidP="00545CCF">
      <w:pPr>
        <w:pStyle w:val="Odlomakpopisa"/>
        <w:numPr>
          <w:ilvl w:val="0"/>
          <w:numId w:val="2"/>
        </w:numPr>
        <w:suppressAutoHyphens w:val="0"/>
        <w:ind w:right="-142"/>
        <w:jc w:val="both"/>
      </w:pPr>
      <w:r w:rsidRPr="00545CCF">
        <w:t>IVAPLIN na računu ima iznos od 2.000.000 EUR namijenjen za rješavanje utuženih potraživanja GRADSKE PLINARE ZAGREB-OPSKRBA d.o.o.</w:t>
      </w:r>
    </w:p>
    <w:p w14:paraId="2E2463EB" w14:textId="3F1D5A0A" w:rsidR="00F2578F" w:rsidRPr="00545CCF" w:rsidRDefault="00F2578F" w:rsidP="00545CCF">
      <w:pPr>
        <w:pStyle w:val="Odlomakpopisa"/>
        <w:numPr>
          <w:ilvl w:val="0"/>
          <w:numId w:val="2"/>
        </w:numPr>
        <w:suppressAutoHyphens w:val="0"/>
        <w:ind w:right="-142"/>
        <w:jc w:val="both"/>
      </w:pPr>
      <w:r w:rsidRPr="00545CCF">
        <w:t>IVAPLIN d.o.o. je likvidan i posluje s dobiti te može iz redovnog poslovanja vraćati dio potraživanja tužitelja kroz mjesečne anuitete tijekom 10 odnosno 15 godina</w:t>
      </w:r>
      <w:bookmarkStart w:id="0" w:name="_GoBack"/>
      <w:bookmarkEnd w:id="0"/>
      <w:r w:rsidRPr="00545CCF">
        <w:t xml:space="preserve"> </w:t>
      </w:r>
    </w:p>
    <w:p w14:paraId="451A0AC2" w14:textId="77777777" w:rsidR="00F2578F" w:rsidRPr="00545CCF" w:rsidRDefault="00F2578F" w:rsidP="00545CCF">
      <w:pPr>
        <w:pStyle w:val="Odlomakpopisa"/>
        <w:numPr>
          <w:ilvl w:val="0"/>
          <w:numId w:val="2"/>
        </w:numPr>
        <w:suppressAutoHyphens w:val="0"/>
        <w:ind w:right="-142"/>
        <w:jc w:val="both"/>
      </w:pPr>
      <w:r w:rsidRPr="00545CCF">
        <w:t>Ukoliko IVAPLIN od Ministarstva gospodarstva dobije naknadu koju je zatražio za rješavanje potraživanja prema tužitelju temeljem Uredbe o otklanjanju poremećaja na domaćem tržištu energije, tužitelju će isplatiti naknadu i time zatvoriti ukupno potraživanje prema tužitelju utvrđeno sudskom nagodbom, što može biti već u prvoj godini otplate mjesečnih anuiteta</w:t>
      </w:r>
    </w:p>
    <w:p w14:paraId="131B8CE5" w14:textId="77777777" w:rsidR="00F2578F" w:rsidRPr="00545CCF" w:rsidRDefault="00F2578F" w:rsidP="00545CCF">
      <w:pPr>
        <w:pStyle w:val="Odlomakpopisa"/>
        <w:numPr>
          <w:ilvl w:val="0"/>
          <w:numId w:val="2"/>
        </w:numPr>
        <w:suppressAutoHyphens w:val="0"/>
        <w:ind w:right="-142"/>
        <w:jc w:val="both"/>
      </w:pPr>
      <w:r w:rsidRPr="00545CCF">
        <w:t>Sredstva osiguranja plaćanja po sudskoj nagodbi daje IVAPLIN  d.o.o.</w:t>
      </w:r>
    </w:p>
    <w:p w14:paraId="22F8ED8F" w14:textId="77777777" w:rsidR="00F2578F" w:rsidRPr="00545CCF" w:rsidRDefault="00F2578F" w:rsidP="00545CCF">
      <w:pPr>
        <w:pStyle w:val="Odlomakpopisa"/>
        <w:numPr>
          <w:ilvl w:val="0"/>
          <w:numId w:val="2"/>
        </w:numPr>
        <w:suppressAutoHyphens w:val="0"/>
        <w:ind w:right="-142"/>
        <w:jc w:val="both"/>
      </w:pPr>
      <w:r w:rsidRPr="00545CCF">
        <w:t>Svaka strana plaća svoje troškove sudskog postupka.</w:t>
      </w:r>
    </w:p>
    <w:p w14:paraId="42BE3B8D" w14:textId="77777777" w:rsidR="00F2578F" w:rsidRPr="00545CCF" w:rsidRDefault="00F2578F" w:rsidP="00545CCF">
      <w:pPr>
        <w:pStyle w:val="Odlomakpopisa"/>
        <w:ind w:left="1080" w:right="-142"/>
        <w:jc w:val="both"/>
      </w:pPr>
    </w:p>
    <w:p w14:paraId="16FF5755" w14:textId="77777777" w:rsidR="00F2578F" w:rsidRPr="00545CCF" w:rsidRDefault="00F2578F" w:rsidP="00545CCF">
      <w:pPr>
        <w:pStyle w:val="Odlomakpopisa"/>
        <w:numPr>
          <w:ilvl w:val="0"/>
          <w:numId w:val="1"/>
        </w:numPr>
        <w:suppressAutoHyphens w:val="0"/>
        <w:ind w:right="-142"/>
        <w:jc w:val="center"/>
      </w:pPr>
    </w:p>
    <w:p w14:paraId="5CC619D0" w14:textId="77777777" w:rsidR="00F2578F" w:rsidRPr="00545CCF" w:rsidRDefault="00F2578F" w:rsidP="00545CCF">
      <w:pPr>
        <w:ind w:right="-142" w:firstLine="360"/>
        <w:jc w:val="both"/>
      </w:pPr>
      <w:r w:rsidRPr="00545CCF">
        <w:t>Ovom Odlukom</w:t>
      </w:r>
      <w:r w:rsidR="004D4497" w:rsidRPr="00545CCF">
        <w:t xml:space="preserve"> </w:t>
      </w:r>
      <w:r w:rsidR="00545CCF" w:rsidRPr="00545CCF">
        <w:t>Općinsko vijeće Općine Križ</w:t>
      </w:r>
      <w:r w:rsidRPr="00545CCF">
        <w:t xml:space="preserve"> kao član/osnivač trgovačkog društva IVAPLIN d.o.o. daje suglasnost </w:t>
      </w:r>
      <w:r w:rsidR="00545CCF" w:rsidRPr="00545CCF">
        <w:t>Općinskom načelniku Općine Križ</w:t>
      </w:r>
      <w:r w:rsidRPr="00545CCF">
        <w:t xml:space="preserve"> da u Skupštini IVAPLIN d.o.o. donese i potpiše potrebne odluke/suglasnosti na temelju kojih će Uprava IVAPLIN d.o.o provesti postupak sklapanja sudske nagodbe u okvirima utvrđenim u točki I. ove Odluke.</w:t>
      </w:r>
    </w:p>
    <w:p w14:paraId="36D93AC5" w14:textId="77777777" w:rsidR="00F2578F" w:rsidRPr="00545CCF" w:rsidRDefault="00F2578F" w:rsidP="00545CCF">
      <w:pPr>
        <w:ind w:right="-142"/>
        <w:jc w:val="both"/>
      </w:pPr>
    </w:p>
    <w:p w14:paraId="46B07B39" w14:textId="77777777" w:rsidR="00F2578F" w:rsidRPr="00545CCF" w:rsidRDefault="00F2578F" w:rsidP="00545CCF">
      <w:pPr>
        <w:pStyle w:val="Odlomakpopisa"/>
        <w:numPr>
          <w:ilvl w:val="0"/>
          <w:numId w:val="1"/>
        </w:numPr>
        <w:suppressAutoHyphens w:val="0"/>
        <w:ind w:right="-142"/>
        <w:jc w:val="center"/>
      </w:pPr>
    </w:p>
    <w:p w14:paraId="7B740382" w14:textId="77777777" w:rsidR="00545CCF" w:rsidRPr="00545CCF" w:rsidRDefault="00F2578F" w:rsidP="00545CCF">
      <w:pPr>
        <w:ind w:right="-142" w:firstLine="360"/>
        <w:jc w:val="both"/>
      </w:pPr>
      <w:r w:rsidRPr="00545CCF">
        <w:t xml:space="preserve">Ova Odluka stupa na snagu danom donošenja, a objavit će se u </w:t>
      </w:r>
      <w:r w:rsidR="00545CCF" w:rsidRPr="00545CCF">
        <w:t>Glasniku Zagrebačke županije.</w:t>
      </w:r>
    </w:p>
    <w:p w14:paraId="2CB78F35" w14:textId="77777777" w:rsidR="00545CCF" w:rsidRPr="00545CCF" w:rsidRDefault="00545CCF" w:rsidP="00545CCF">
      <w:pPr>
        <w:ind w:right="-142"/>
        <w:jc w:val="center"/>
      </w:pPr>
      <w:r w:rsidRPr="00545CCF">
        <w:t>REPUBLIKA HRVATSKA</w:t>
      </w:r>
    </w:p>
    <w:p w14:paraId="18FDBD32" w14:textId="77777777" w:rsidR="00545CCF" w:rsidRPr="00545CCF" w:rsidRDefault="00545CCF" w:rsidP="00545CCF">
      <w:pPr>
        <w:ind w:right="-142"/>
        <w:jc w:val="center"/>
      </w:pPr>
      <w:r w:rsidRPr="00545CCF">
        <w:t>ZAGREBAČKA ŽUPANIJA</w:t>
      </w:r>
    </w:p>
    <w:p w14:paraId="594FF1F1" w14:textId="77777777" w:rsidR="00545CCF" w:rsidRPr="00545CCF" w:rsidRDefault="00545CCF" w:rsidP="00545CCF">
      <w:pPr>
        <w:ind w:right="-142"/>
        <w:jc w:val="center"/>
      </w:pPr>
      <w:r w:rsidRPr="00545CCF">
        <w:t>OPĆINA KRIŽ</w:t>
      </w:r>
    </w:p>
    <w:p w14:paraId="6B018F07" w14:textId="77777777" w:rsidR="00F2578F" w:rsidRPr="004016E6" w:rsidRDefault="00545CCF" w:rsidP="00545CCF">
      <w:pPr>
        <w:ind w:right="-142"/>
        <w:jc w:val="center"/>
      </w:pPr>
      <w:r w:rsidRPr="00545CCF">
        <w:t>OPĆINSKO VIJEĆE</w:t>
      </w:r>
    </w:p>
    <w:p w14:paraId="35D8EFA3" w14:textId="77777777" w:rsidR="00F2578F" w:rsidRPr="004016E6" w:rsidRDefault="00F2578F" w:rsidP="00545CCF">
      <w:pPr>
        <w:ind w:right="-142"/>
      </w:pPr>
      <w:r w:rsidRPr="004016E6">
        <w:t>KLASA:</w:t>
      </w:r>
    </w:p>
    <w:p w14:paraId="5E6E0FDD" w14:textId="77777777" w:rsidR="00F2578F" w:rsidRPr="004016E6" w:rsidRDefault="00F2578F" w:rsidP="00545CCF">
      <w:pPr>
        <w:ind w:right="-142"/>
      </w:pPr>
      <w:r w:rsidRPr="004016E6">
        <w:t>URBROJ:</w:t>
      </w:r>
    </w:p>
    <w:p w14:paraId="3F636E59" w14:textId="77777777" w:rsidR="00545CCF" w:rsidRDefault="00545CCF" w:rsidP="00545CCF">
      <w:pPr>
        <w:ind w:right="-142"/>
        <w:jc w:val="both"/>
      </w:pPr>
      <w:r>
        <w:t>Križ, 26. veljače 2026.</w:t>
      </w:r>
      <w:r w:rsidRPr="00545CCF">
        <w:t xml:space="preserve"> </w:t>
      </w:r>
      <w:r>
        <w:tab/>
      </w:r>
      <w:r>
        <w:tab/>
      </w:r>
    </w:p>
    <w:p w14:paraId="648D16BC" w14:textId="77777777" w:rsidR="00545CCF" w:rsidRDefault="00545CCF" w:rsidP="00545CCF">
      <w:pPr>
        <w:ind w:left="3540" w:right="-142"/>
        <w:jc w:val="both"/>
      </w:pPr>
      <w:r>
        <w:t>PREDSJEDNIK OPĆINSKOG VIJEĆA OPĆINE KRIŽ:</w:t>
      </w:r>
    </w:p>
    <w:p w14:paraId="13AE124D" w14:textId="77777777" w:rsidR="00567576" w:rsidRDefault="00545CCF" w:rsidP="00545CCF">
      <w:pPr>
        <w:ind w:right="-142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Zlatko Hrastić</w:t>
      </w:r>
    </w:p>
    <w:p w14:paraId="1800CBF2" w14:textId="77777777" w:rsidR="00545CCF" w:rsidRDefault="00545CCF" w:rsidP="00545CCF">
      <w:pPr>
        <w:jc w:val="both"/>
      </w:pPr>
    </w:p>
    <w:p w14:paraId="719CD0B0" w14:textId="77777777" w:rsidR="00545CCF" w:rsidRDefault="00545CCF" w:rsidP="00545CCF">
      <w:pPr>
        <w:ind w:right="-625"/>
        <w:jc w:val="center"/>
      </w:pPr>
      <w:r>
        <w:t xml:space="preserve">                                                                                                                  </w:t>
      </w:r>
    </w:p>
    <w:p w14:paraId="7E5C44D9" w14:textId="1D5112F0" w:rsidR="00C90439" w:rsidRDefault="00545CCF" w:rsidP="00C90439">
      <w:pPr>
        <w:ind w:left="5664" w:right="-625" w:firstLine="708"/>
        <w:jc w:val="center"/>
      </w:pPr>
      <w:r>
        <w:t xml:space="preserve">     </w:t>
      </w:r>
      <w:r w:rsidR="00C90439">
        <w:t xml:space="preserve">               </w:t>
      </w:r>
    </w:p>
    <w:p w14:paraId="77AEC516" w14:textId="32CAD105" w:rsidR="00567576" w:rsidRDefault="00C90439" w:rsidP="00545CCF">
      <w:pPr>
        <w:ind w:left="5664" w:right="-625" w:firstLine="708"/>
        <w:jc w:val="center"/>
      </w:pPr>
      <w:r>
        <w:lastRenderedPageBreak/>
        <w:t xml:space="preserve">          </w:t>
      </w:r>
      <w:r w:rsidR="00545CCF">
        <w:t xml:space="preserve"> Točka </w:t>
      </w:r>
      <w:r>
        <w:t>4.</w:t>
      </w:r>
    </w:p>
    <w:p w14:paraId="2D0A8848" w14:textId="06664AD2" w:rsidR="00C90439" w:rsidRDefault="00545CCF" w:rsidP="00545CCF">
      <w:pPr>
        <w:ind w:right="-625"/>
      </w:pP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PRIJEDLOG</w:t>
      </w:r>
      <w:r w:rsidR="00C90439">
        <w:t xml:space="preserve">   </w:t>
      </w:r>
    </w:p>
    <w:p w14:paraId="51F526BF" w14:textId="042829D4" w:rsidR="00BA41D6" w:rsidRPr="00BA41D6" w:rsidRDefault="00BA41D6" w:rsidP="00BA41D6">
      <w:pPr>
        <w:suppressAutoHyphens w:val="0"/>
        <w:spacing w:after="160"/>
        <w:ind w:firstLine="708"/>
        <w:jc w:val="both"/>
        <w:rPr>
          <w:rFonts w:eastAsiaTheme="minorHAnsi"/>
          <w:lang w:eastAsia="en-US"/>
        </w:rPr>
      </w:pPr>
      <w:r w:rsidRPr="00BA41D6">
        <w:rPr>
          <w:rFonts w:eastAsiaTheme="minorEastAsia"/>
          <w:kern w:val="2"/>
          <w:lang w:eastAsia="en-US"/>
        </w:rPr>
        <w:t xml:space="preserve">Na temelju članka 35. Zakona o lokalnoj i područnoj (regionalnoj) samoupravi ("Narodne novine" br. 33/01, 60/01, 129/05, 109/07, 125/08, 36/09, 150/11, 144/12, 19/13, 137/15, 123/17, 98/19 i 144/20), </w:t>
      </w:r>
      <w:r w:rsidRPr="00BA41D6">
        <w:rPr>
          <w:rFonts w:eastAsiaTheme="minorHAnsi"/>
          <w:kern w:val="2"/>
          <w:lang w:eastAsia="en-US"/>
        </w:rPr>
        <w:t xml:space="preserve">članaka 25. i 100. Statuta Općine Križ </w:t>
      </w:r>
      <w:r w:rsidRPr="00BA41D6">
        <w:rPr>
          <w:rFonts w:eastAsiaTheme="minorEastAsia"/>
          <w:kern w:val="2"/>
          <w:lang w:eastAsia="en-US"/>
        </w:rPr>
        <w:t xml:space="preserve">(„Glasnik Zagrebačke županije“ br. 11/21, 57/23 i 25/25), </w:t>
      </w:r>
      <w:r w:rsidRPr="00BA41D6">
        <w:rPr>
          <w:rFonts w:eastAsiaTheme="minorHAnsi"/>
          <w:kern w:val="2"/>
          <w:lang w:eastAsia="en-US"/>
        </w:rPr>
        <w:t xml:space="preserve">članka 14. Pravilnika o stipendiranju učenika i studenata s područja Općine Križ („Glasnik Zagrebačke županije“ br. 31/22 i 24/23) i članka 64. Poslovnika Općinskog vijeća Općine Križ </w:t>
      </w:r>
      <w:r w:rsidRPr="00BA41D6">
        <w:rPr>
          <w:rFonts w:eastAsiaTheme="minorEastAsia"/>
          <w:kern w:val="2"/>
          <w:lang w:eastAsia="en-US"/>
        </w:rPr>
        <w:t>(„Glasnik Zagrebačke županije“ br. 11/21),</w:t>
      </w:r>
      <w:r w:rsidRPr="00BA41D6">
        <w:rPr>
          <w:rFonts w:eastAsiaTheme="minorHAnsi"/>
          <w:kern w:val="2"/>
          <w:lang w:eastAsia="en-US"/>
        </w:rPr>
        <w:t xml:space="preserve"> Općinsko vijeće Općine Križ na </w:t>
      </w:r>
      <w:r w:rsidR="00C90439">
        <w:rPr>
          <w:rFonts w:eastAsiaTheme="minorHAnsi"/>
          <w:kern w:val="2"/>
          <w:lang w:eastAsia="en-US"/>
        </w:rPr>
        <w:t>7</w:t>
      </w:r>
      <w:r w:rsidRPr="00BA41D6">
        <w:rPr>
          <w:rFonts w:eastAsiaTheme="minorHAnsi"/>
          <w:kern w:val="2"/>
          <w:lang w:eastAsia="en-US"/>
        </w:rPr>
        <w:t xml:space="preserve">. sjednici održanoj dana </w:t>
      </w:r>
      <w:r w:rsidR="00C90439">
        <w:rPr>
          <w:rFonts w:eastAsiaTheme="minorHAnsi"/>
          <w:kern w:val="2"/>
          <w:lang w:eastAsia="en-US"/>
        </w:rPr>
        <w:t xml:space="preserve">26. veljače </w:t>
      </w:r>
      <w:r w:rsidRPr="00BA41D6">
        <w:rPr>
          <w:rFonts w:eastAsiaTheme="minorHAnsi"/>
          <w:kern w:val="2"/>
          <w:lang w:eastAsia="en-US"/>
        </w:rPr>
        <w:t>2026</w:t>
      </w:r>
      <w:r w:rsidRPr="00BA41D6">
        <w:rPr>
          <w:rFonts w:eastAsiaTheme="minorEastAsia"/>
          <w:noProof/>
          <w:kern w:val="2"/>
        </w:rPr>
        <w:t xml:space="preserve">. </w:t>
      </w:r>
      <w:r w:rsidRPr="00BA41D6">
        <w:rPr>
          <w:rFonts w:eastAsiaTheme="minorHAnsi"/>
          <w:kern w:val="2"/>
          <w:lang w:eastAsia="en-US"/>
        </w:rPr>
        <w:t>godine donijelo je</w:t>
      </w:r>
    </w:p>
    <w:p w14:paraId="44DC4BF2" w14:textId="77777777" w:rsidR="00BA41D6" w:rsidRPr="00BA41D6" w:rsidRDefault="00BA41D6" w:rsidP="00BA41D6">
      <w:pPr>
        <w:suppressAutoHyphens w:val="0"/>
        <w:jc w:val="center"/>
        <w:rPr>
          <w:rFonts w:eastAsiaTheme="minorHAnsi" w:cstheme="minorBidi"/>
          <w:lang w:eastAsia="en-US"/>
        </w:rPr>
      </w:pPr>
    </w:p>
    <w:p w14:paraId="525A6598" w14:textId="77777777" w:rsidR="00BA41D6" w:rsidRPr="00BA41D6" w:rsidRDefault="00BA41D6" w:rsidP="00BA41D6">
      <w:pPr>
        <w:suppressAutoHyphens w:val="0"/>
        <w:jc w:val="center"/>
        <w:rPr>
          <w:rFonts w:eastAsiaTheme="minorHAnsi" w:cstheme="minorBidi"/>
          <w:b/>
          <w:lang w:eastAsia="en-US"/>
        </w:rPr>
      </w:pPr>
      <w:bookmarkStart w:id="1" w:name="_Hlk157166975"/>
      <w:r w:rsidRPr="00BA41D6">
        <w:rPr>
          <w:rFonts w:eastAsiaTheme="minorHAnsi" w:cstheme="minorBidi"/>
          <w:b/>
          <w:lang w:eastAsia="en-US"/>
        </w:rPr>
        <w:t>O D L U K U</w:t>
      </w:r>
    </w:p>
    <w:p w14:paraId="70F85A86" w14:textId="77777777" w:rsidR="00BA41D6" w:rsidRPr="00BA41D6" w:rsidRDefault="00BA41D6" w:rsidP="00BA41D6">
      <w:pPr>
        <w:suppressAutoHyphens w:val="0"/>
        <w:jc w:val="center"/>
        <w:rPr>
          <w:rFonts w:eastAsiaTheme="minorHAnsi" w:cstheme="minorBidi"/>
          <w:b/>
          <w:lang w:eastAsia="en-US"/>
        </w:rPr>
      </w:pPr>
      <w:r w:rsidRPr="00BA41D6">
        <w:rPr>
          <w:b/>
          <w:lang w:val="en-GB" w:eastAsia="hr-HR"/>
        </w:rPr>
        <w:t xml:space="preserve">o </w:t>
      </w:r>
      <w:proofErr w:type="spellStart"/>
      <w:r w:rsidRPr="00BA41D6">
        <w:rPr>
          <w:b/>
          <w:lang w:val="en-GB" w:eastAsia="hr-HR"/>
        </w:rPr>
        <w:t>izmjeni</w:t>
      </w:r>
      <w:proofErr w:type="spellEnd"/>
      <w:r w:rsidRPr="00BA41D6">
        <w:rPr>
          <w:b/>
          <w:lang w:val="en-GB" w:eastAsia="hr-HR"/>
        </w:rPr>
        <w:t xml:space="preserve"> </w:t>
      </w:r>
      <w:proofErr w:type="spellStart"/>
      <w:r w:rsidRPr="00BA41D6">
        <w:rPr>
          <w:b/>
          <w:lang w:val="en-GB" w:eastAsia="hr-HR"/>
        </w:rPr>
        <w:t>Odluke</w:t>
      </w:r>
      <w:proofErr w:type="spellEnd"/>
      <w:r w:rsidRPr="00BA41D6">
        <w:rPr>
          <w:rFonts w:eastAsiaTheme="minorHAnsi" w:cstheme="minorBidi"/>
          <w:b/>
          <w:lang w:eastAsia="en-US"/>
        </w:rPr>
        <w:t xml:space="preserve"> o dodjeli stipendija učenicima i studentima za školsku/akademsku godinu </w:t>
      </w:r>
      <w:proofErr w:type="gramStart"/>
      <w:r w:rsidRPr="00BA41D6">
        <w:rPr>
          <w:rFonts w:eastAsiaTheme="minorHAnsi" w:cstheme="minorBidi"/>
          <w:b/>
          <w:lang w:eastAsia="en-US"/>
        </w:rPr>
        <w:t>2025./</w:t>
      </w:r>
      <w:proofErr w:type="gramEnd"/>
      <w:r w:rsidRPr="00BA41D6">
        <w:rPr>
          <w:rFonts w:eastAsiaTheme="minorHAnsi" w:cstheme="minorBidi"/>
          <w:b/>
          <w:lang w:eastAsia="en-US"/>
        </w:rPr>
        <w:t>2026.</w:t>
      </w:r>
    </w:p>
    <w:p w14:paraId="02B5AC83" w14:textId="77777777" w:rsidR="00BA41D6" w:rsidRPr="00BA41D6" w:rsidRDefault="00BA41D6" w:rsidP="00BA41D6">
      <w:pPr>
        <w:suppressAutoHyphens w:val="0"/>
        <w:rPr>
          <w:rFonts w:eastAsiaTheme="minorHAnsi" w:cstheme="minorBidi"/>
          <w:b/>
          <w:lang w:eastAsia="en-US"/>
        </w:rPr>
      </w:pPr>
    </w:p>
    <w:p w14:paraId="0EA7CB60" w14:textId="77777777" w:rsidR="00BA41D6" w:rsidRPr="00BA41D6" w:rsidRDefault="00BA41D6" w:rsidP="00BA41D6">
      <w:pPr>
        <w:suppressAutoHyphens w:val="0"/>
        <w:ind w:right="-143"/>
        <w:jc w:val="center"/>
        <w:rPr>
          <w:rFonts w:ascii="Liberation Serif" w:eastAsia="SimSun" w:hAnsi="Liberation Serif" w:cs="Arial" w:hint="eastAsia"/>
          <w:b/>
          <w:lang w:eastAsia="zh-CN" w:bidi="hi-IN"/>
        </w:rPr>
      </w:pPr>
      <w:r w:rsidRPr="00BA41D6">
        <w:rPr>
          <w:rFonts w:ascii="Liberation Serif" w:eastAsia="SimSun" w:hAnsi="Liberation Serif" w:cs="Arial"/>
          <w:b/>
          <w:lang w:eastAsia="zh-CN" w:bidi="hi-IN"/>
        </w:rPr>
        <w:t>Članak 1.</w:t>
      </w:r>
    </w:p>
    <w:p w14:paraId="5631D4AD" w14:textId="77777777" w:rsidR="00BA41D6" w:rsidRPr="00BA41D6" w:rsidRDefault="00BA41D6" w:rsidP="00BA41D6">
      <w:pPr>
        <w:suppressAutoHyphens w:val="0"/>
        <w:ind w:right="-143" w:firstLine="708"/>
        <w:jc w:val="both"/>
        <w:rPr>
          <w:rFonts w:ascii="Liberation Serif" w:eastAsia="SimSun" w:hAnsi="Liberation Serif" w:cs="Arial" w:hint="eastAsia"/>
          <w:lang w:eastAsia="zh-CN" w:bidi="hi-IN"/>
        </w:rPr>
      </w:pPr>
      <w:r w:rsidRPr="00BA41D6">
        <w:rPr>
          <w:rFonts w:ascii="Liberation Serif" w:eastAsia="SimSun" w:hAnsi="Liberation Serif" w:cs="Arial"/>
          <w:lang w:eastAsia="zh-CN" w:bidi="hi-IN"/>
        </w:rPr>
        <w:t>U Odluci o dodjeli stipendija učenicima i studentima za školsku/akademsku godinu 2025./2026. (KLASA: 604-01/25-01/01 URBROJ: 238/16-01-26-41 od 12. siječnja 2026. godine) članak 1. mijenja se i glasi:</w:t>
      </w:r>
    </w:p>
    <w:p w14:paraId="50B8E789" w14:textId="77777777" w:rsidR="00BA41D6" w:rsidRPr="00BA41D6" w:rsidRDefault="00BA41D6" w:rsidP="00BA41D6">
      <w:pPr>
        <w:suppressAutoHyphens w:val="0"/>
        <w:ind w:right="-143" w:firstLine="708"/>
        <w:jc w:val="both"/>
        <w:rPr>
          <w:rFonts w:ascii="Liberation Serif" w:eastAsia="SimSun" w:hAnsi="Liberation Serif" w:cs="Arial" w:hint="eastAsia"/>
          <w:lang w:eastAsia="zh-CN" w:bidi="hi-IN"/>
        </w:rPr>
      </w:pPr>
    </w:p>
    <w:p w14:paraId="609741D1" w14:textId="77777777" w:rsidR="00BA41D6" w:rsidRPr="00BA41D6" w:rsidRDefault="00BA41D6" w:rsidP="00BA41D6">
      <w:pPr>
        <w:suppressAutoHyphens w:val="0"/>
        <w:jc w:val="center"/>
        <w:rPr>
          <w:rFonts w:eastAsiaTheme="minorHAnsi" w:cstheme="minorBidi"/>
          <w:b/>
          <w:lang w:eastAsia="en-US"/>
        </w:rPr>
      </w:pPr>
      <w:r w:rsidRPr="00BA41D6">
        <w:rPr>
          <w:rFonts w:eastAsiaTheme="minorHAnsi" w:cstheme="minorBidi"/>
          <w:b/>
          <w:lang w:eastAsia="en-US"/>
        </w:rPr>
        <w:t>„Članak 1.</w:t>
      </w:r>
    </w:p>
    <w:p w14:paraId="25C4E0F8" w14:textId="77777777" w:rsidR="00BA41D6" w:rsidRPr="00BA41D6" w:rsidRDefault="00BA41D6" w:rsidP="00BA41D6">
      <w:pPr>
        <w:suppressAutoHyphens w:val="0"/>
        <w:spacing w:after="160"/>
        <w:jc w:val="both"/>
        <w:rPr>
          <w:rFonts w:eastAsiaTheme="minorHAnsi"/>
          <w:bCs/>
          <w:kern w:val="2"/>
          <w:lang w:eastAsia="en-US"/>
        </w:rPr>
      </w:pPr>
      <w:r w:rsidRPr="00BA41D6">
        <w:rPr>
          <w:rFonts w:eastAsiaTheme="minorHAnsi"/>
          <w:kern w:val="2"/>
          <w:lang w:eastAsia="en-US"/>
        </w:rPr>
        <w:tab/>
        <w:t xml:space="preserve">Sukladno provedenom Natječaju za dodjelu stipendija učenicima i studentima s područja Općine Križ za školsku/akademsku godinu 2025./2026., a temeljem Pravilnika o stipendiranju učenika i studenata s područja Općine Križ (u daljnjem tekstu: Pravilnik),  primjenjujući odredbe članka 7. Pravilnika, Povjerenstvo za dodjelu stipendija, utvrdilo je Konačnu listu kandidata sukladno kojoj se dodjeljuju sljedeće stipendije učenicima i studentima </w:t>
      </w:r>
      <w:r w:rsidRPr="00BA41D6">
        <w:rPr>
          <w:rFonts w:eastAsiaTheme="minorHAnsi"/>
          <w:bCs/>
          <w:kern w:val="2"/>
          <w:lang w:eastAsia="en-US"/>
        </w:rPr>
        <w:t>za školsku/akademsku godinu 2025./2026.:</w:t>
      </w:r>
    </w:p>
    <w:p w14:paraId="0CF74F1B" w14:textId="77777777" w:rsidR="00BA41D6" w:rsidRPr="00BA41D6" w:rsidRDefault="00BA41D6" w:rsidP="00BA41D6">
      <w:pPr>
        <w:suppressAutoHyphens w:val="0"/>
        <w:spacing w:after="160"/>
        <w:jc w:val="both"/>
        <w:rPr>
          <w:rFonts w:eastAsiaTheme="minorHAnsi"/>
          <w:b/>
          <w:kern w:val="2"/>
          <w:lang w:eastAsia="en-US"/>
        </w:rPr>
      </w:pPr>
      <w:r w:rsidRPr="00BA41D6">
        <w:rPr>
          <w:rFonts w:eastAsiaTheme="minorHAnsi"/>
          <w:b/>
          <w:kern w:val="2"/>
          <w:lang w:eastAsia="en-US"/>
        </w:rPr>
        <w:t>1. STIPENDIJE PREMA KRITERIJU IZVRSNOSTI</w:t>
      </w:r>
    </w:p>
    <w:p w14:paraId="06A27D74" w14:textId="77777777" w:rsidR="00BA41D6" w:rsidRPr="00BA41D6" w:rsidRDefault="00BA41D6" w:rsidP="00BA41D6">
      <w:pPr>
        <w:suppressAutoHyphens w:val="0"/>
        <w:spacing w:after="160"/>
        <w:jc w:val="both"/>
        <w:rPr>
          <w:rFonts w:eastAsiaTheme="minorHAnsi"/>
          <w:b/>
          <w:kern w:val="2"/>
          <w:lang w:eastAsia="en-US"/>
        </w:rPr>
      </w:pPr>
      <w:r w:rsidRPr="00BA41D6">
        <w:rPr>
          <w:rFonts w:eastAsiaTheme="minorHAnsi"/>
          <w:b/>
          <w:kern w:val="2"/>
          <w:lang w:eastAsia="en-US"/>
        </w:rPr>
        <w:t>1.1 UČENIČKE STIPENDIJE:</w:t>
      </w:r>
    </w:p>
    <w:p w14:paraId="22B378ED" w14:textId="77777777" w:rsidR="00BA41D6" w:rsidRPr="00BA41D6" w:rsidRDefault="00BA41D6" w:rsidP="00BA41D6">
      <w:pPr>
        <w:suppressAutoHyphens w:val="0"/>
        <w:spacing w:after="160"/>
        <w:jc w:val="both"/>
        <w:rPr>
          <w:rFonts w:eastAsiaTheme="minorEastAsia"/>
          <w:kern w:val="2"/>
          <w:lang w:eastAsia="hr-HR"/>
        </w:rPr>
      </w:pPr>
      <w:r w:rsidRPr="00BA41D6">
        <w:rPr>
          <w:rFonts w:eastAsiaTheme="minorEastAsia"/>
          <w:kern w:val="2"/>
          <w:lang w:eastAsia="hr-HR"/>
        </w:rPr>
        <w:t xml:space="preserve">1. TEA DEČMAN, </w:t>
      </w:r>
      <w:proofErr w:type="spellStart"/>
      <w:r w:rsidRPr="00BA41D6">
        <w:rPr>
          <w:rFonts w:eastAsiaTheme="minorEastAsia"/>
          <w:kern w:val="2"/>
          <w:lang w:eastAsia="hr-HR"/>
        </w:rPr>
        <w:t>Širinec</w:t>
      </w:r>
      <w:proofErr w:type="spellEnd"/>
      <w:r w:rsidRPr="00BA41D6">
        <w:rPr>
          <w:rFonts w:eastAsiaTheme="minorEastAsia"/>
          <w:kern w:val="2"/>
          <w:lang w:eastAsia="hr-HR"/>
        </w:rPr>
        <w:t xml:space="preserve">                                                                        IV. godina školovanja</w:t>
      </w:r>
      <w:r w:rsidRPr="00BA41D6">
        <w:rPr>
          <w:kern w:val="2"/>
          <w:lang w:eastAsia="hr-HR"/>
        </w:rPr>
        <w:br/>
      </w:r>
      <w:r w:rsidRPr="00BA41D6">
        <w:rPr>
          <w:rFonts w:eastAsiaTheme="minorEastAsia"/>
          <w:kern w:val="2"/>
          <w:lang w:eastAsia="hr-HR"/>
        </w:rPr>
        <w:t>2. IVAN BULKA, Novoselec                                                                     IV. godina školovanja</w:t>
      </w:r>
      <w:r w:rsidRPr="00BA41D6">
        <w:rPr>
          <w:kern w:val="2"/>
          <w:lang w:eastAsia="hr-HR"/>
        </w:rPr>
        <w:br/>
      </w:r>
      <w:r w:rsidRPr="00BA41D6">
        <w:rPr>
          <w:rFonts w:eastAsiaTheme="minorEastAsia"/>
          <w:kern w:val="2"/>
          <w:lang w:eastAsia="hr-HR"/>
        </w:rPr>
        <w:t xml:space="preserve">3. MIA TADIĆ, Križ                                                                                    </w:t>
      </w:r>
      <w:bookmarkStart w:id="2" w:name="_Hlk222299905"/>
      <w:r w:rsidRPr="00BA41D6">
        <w:rPr>
          <w:rFonts w:eastAsiaTheme="minorEastAsia"/>
          <w:kern w:val="2"/>
          <w:lang w:eastAsia="hr-HR"/>
        </w:rPr>
        <w:t>II. godina školovanja</w:t>
      </w:r>
      <w:bookmarkEnd w:id="2"/>
      <w:r w:rsidRPr="00BA41D6">
        <w:rPr>
          <w:kern w:val="2"/>
          <w:lang w:eastAsia="hr-HR"/>
        </w:rPr>
        <w:br/>
      </w:r>
      <w:r w:rsidRPr="00BA41D6">
        <w:rPr>
          <w:rFonts w:eastAsiaTheme="minorEastAsia"/>
          <w:kern w:val="2"/>
          <w:lang w:eastAsia="hr-HR"/>
        </w:rPr>
        <w:t>4. JAN KRZNARIĆ, Križ                                                                            II. godina školovanja</w:t>
      </w:r>
      <w:r w:rsidRPr="00BA41D6">
        <w:rPr>
          <w:kern w:val="2"/>
          <w:lang w:eastAsia="hr-HR"/>
        </w:rPr>
        <w:br/>
      </w:r>
      <w:r w:rsidRPr="00BA41D6">
        <w:rPr>
          <w:rFonts w:eastAsiaTheme="minorEastAsia"/>
          <w:kern w:val="2"/>
          <w:lang w:eastAsia="hr-HR"/>
        </w:rPr>
        <w:t xml:space="preserve">5. LUKA GORČAN, Križ                                                                          IV. godina školovanja </w:t>
      </w:r>
      <w:r w:rsidRPr="00BA41D6">
        <w:rPr>
          <w:kern w:val="2"/>
          <w:lang w:eastAsia="hr-HR"/>
        </w:rPr>
        <w:br/>
      </w:r>
      <w:r w:rsidRPr="00BA41D6">
        <w:rPr>
          <w:rFonts w:eastAsiaTheme="minorEastAsia"/>
          <w:kern w:val="2"/>
          <w:lang w:eastAsia="hr-HR"/>
        </w:rPr>
        <w:t>6. ZARA BROZ, Križ                                                                                   II. godina školovanja 7. MARIJA HALAČEK, Križ                                                                      IV. godina školovanja</w:t>
      </w:r>
      <w:r w:rsidRPr="00BA41D6">
        <w:rPr>
          <w:rFonts w:eastAsiaTheme="minorEastAsia"/>
          <w:kern w:val="2"/>
          <w:lang w:eastAsia="hr-HR"/>
        </w:rPr>
        <w:br/>
        <w:t>8. KRUNOSLAV BAJC, Razljev                                                                IV. godina školovanja</w:t>
      </w:r>
      <w:r w:rsidRPr="00BA41D6">
        <w:rPr>
          <w:rFonts w:eastAsiaTheme="minorEastAsia"/>
          <w:kern w:val="2"/>
          <w:lang w:eastAsia="hr-HR"/>
        </w:rPr>
        <w:br/>
        <w:t xml:space="preserve">9. PETRA KOVČO, </w:t>
      </w:r>
      <w:proofErr w:type="spellStart"/>
      <w:r w:rsidRPr="00BA41D6">
        <w:rPr>
          <w:rFonts w:eastAsiaTheme="minorEastAsia"/>
          <w:kern w:val="2"/>
          <w:lang w:eastAsia="hr-HR"/>
        </w:rPr>
        <w:t>Bunjani</w:t>
      </w:r>
      <w:proofErr w:type="spellEnd"/>
      <w:r w:rsidRPr="00BA41D6">
        <w:rPr>
          <w:rFonts w:eastAsiaTheme="minorEastAsia"/>
          <w:kern w:val="2"/>
          <w:lang w:eastAsia="hr-HR"/>
        </w:rPr>
        <w:t xml:space="preserve">                                                                            II. godina školovanja</w:t>
      </w:r>
      <w:r w:rsidRPr="00BA41D6">
        <w:rPr>
          <w:rFonts w:eastAsiaTheme="minorEastAsia"/>
          <w:kern w:val="2"/>
          <w:lang w:eastAsia="hr-HR"/>
        </w:rPr>
        <w:br/>
        <w:t>10. ELENA STARČEVIĆ, Novoselec                                                         II. godina školovanja</w:t>
      </w:r>
      <w:r w:rsidRPr="00BA41D6">
        <w:rPr>
          <w:kern w:val="2"/>
          <w:lang w:eastAsia="hr-HR"/>
        </w:rPr>
        <w:br/>
      </w:r>
      <w:r w:rsidRPr="00BA41D6">
        <w:rPr>
          <w:rFonts w:eastAsiaTheme="minorHAnsi"/>
          <w:b/>
          <w:kern w:val="2"/>
          <w:lang w:eastAsia="en-US"/>
        </w:rPr>
        <w:br/>
        <w:t>1.2. STUDENTSKE STIPENDIJE:</w:t>
      </w:r>
    </w:p>
    <w:p w14:paraId="5A32CEE6" w14:textId="77777777" w:rsidR="00BA41D6" w:rsidRPr="00BA41D6" w:rsidRDefault="00BA41D6" w:rsidP="00BA41D6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after="200" w:line="259" w:lineRule="auto"/>
        <w:ind w:left="284" w:hanging="284"/>
        <w:contextualSpacing/>
        <w:jc w:val="both"/>
        <w:textAlignment w:val="baseline"/>
        <w:rPr>
          <w:rFonts w:eastAsiaTheme="minorEastAsia"/>
          <w:kern w:val="2"/>
          <w:lang w:eastAsia="hr-HR"/>
        </w:rPr>
      </w:pPr>
      <w:r w:rsidRPr="00BA41D6">
        <w:rPr>
          <w:rFonts w:eastAsiaTheme="minorEastAsia"/>
          <w:kern w:val="2"/>
          <w:lang w:eastAsia="hr-HR"/>
        </w:rPr>
        <w:t xml:space="preserve">LEA MATKOVIĆ, Gornji </w:t>
      </w:r>
      <w:proofErr w:type="spellStart"/>
      <w:r w:rsidRPr="00BA41D6">
        <w:rPr>
          <w:rFonts w:eastAsiaTheme="minorEastAsia"/>
          <w:kern w:val="2"/>
          <w:lang w:eastAsia="hr-HR"/>
        </w:rPr>
        <w:t>Prnjarovec</w:t>
      </w:r>
      <w:proofErr w:type="spellEnd"/>
      <w:r w:rsidRPr="00BA41D6">
        <w:rPr>
          <w:rFonts w:eastAsiaTheme="minorEastAsia"/>
          <w:kern w:val="2"/>
          <w:lang w:eastAsia="hr-HR"/>
        </w:rPr>
        <w:t xml:space="preserve">                                                      III. godina školovanja</w:t>
      </w:r>
    </w:p>
    <w:p w14:paraId="6A382D3C" w14:textId="77777777" w:rsidR="00BA41D6" w:rsidRPr="00BA41D6" w:rsidRDefault="00BA41D6" w:rsidP="00BA41D6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after="200" w:line="259" w:lineRule="auto"/>
        <w:ind w:left="284" w:hanging="284"/>
        <w:contextualSpacing/>
        <w:jc w:val="both"/>
        <w:textAlignment w:val="baseline"/>
        <w:rPr>
          <w:rFonts w:eastAsiaTheme="minorEastAsia"/>
          <w:kern w:val="2"/>
          <w:lang w:eastAsia="hr-HR"/>
        </w:rPr>
      </w:pPr>
      <w:r w:rsidRPr="00BA41D6">
        <w:rPr>
          <w:rFonts w:eastAsiaTheme="minorEastAsia"/>
          <w:kern w:val="2"/>
          <w:lang w:eastAsia="hr-HR"/>
        </w:rPr>
        <w:t>ANA PEARL BURTON, Križ                                                                III. godina školovanja</w:t>
      </w:r>
    </w:p>
    <w:p w14:paraId="082C5548" w14:textId="77777777" w:rsidR="00BA41D6" w:rsidRPr="00BA41D6" w:rsidRDefault="00BA41D6" w:rsidP="00BA41D6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after="200" w:line="259" w:lineRule="auto"/>
        <w:ind w:left="284" w:hanging="284"/>
        <w:contextualSpacing/>
        <w:jc w:val="both"/>
        <w:textAlignment w:val="baseline"/>
        <w:rPr>
          <w:rFonts w:eastAsiaTheme="minorEastAsia"/>
          <w:kern w:val="2"/>
          <w:lang w:eastAsia="hr-HR"/>
        </w:rPr>
      </w:pPr>
      <w:r w:rsidRPr="00BA41D6">
        <w:rPr>
          <w:rFonts w:eastAsiaTheme="minorEastAsia"/>
          <w:kern w:val="2"/>
          <w:lang w:eastAsia="hr-HR"/>
        </w:rPr>
        <w:t xml:space="preserve">IDA MATANIĆ, </w:t>
      </w:r>
      <w:proofErr w:type="spellStart"/>
      <w:r w:rsidRPr="00BA41D6">
        <w:rPr>
          <w:rFonts w:eastAsiaTheme="minorEastAsia"/>
          <w:kern w:val="2"/>
          <w:lang w:eastAsia="hr-HR"/>
        </w:rPr>
        <w:t>Obedišće</w:t>
      </w:r>
      <w:proofErr w:type="spellEnd"/>
      <w:r w:rsidRPr="00BA41D6">
        <w:rPr>
          <w:rFonts w:eastAsiaTheme="minorEastAsia"/>
          <w:kern w:val="2"/>
          <w:lang w:eastAsia="hr-HR"/>
        </w:rPr>
        <w:t xml:space="preserve">                                                                         III. godina školovanja</w:t>
      </w:r>
    </w:p>
    <w:p w14:paraId="27D04FA6" w14:textId="77777777" w:rsidR="00BA41D6" w:rsidRPr="00BA41D6" w:rsidRDefault="00BA41D6" w:rsidP="00BA41D6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after="200" w:line="259" w:lineRule="auto"/>
        <w:ind w:left="284" w:hanging="284"/>
        <w:contextualSpacing/>
        <w:jc w:val="both"/>
        <w:textAlignment w:val="baseline"/>
        <w:rPr>
          <w:rFonts w:eastAsiaTheme="minorEastAsia"/>
          <w:kern w:val="2"/>
          <w:lang w:eastAsia="hr-HR"/>
        </w:rPr>
      </w:pPr>
      <w:r w:rsidRPr="00BA41D6">
        <w:rPr>
          <w:rFonts w:eastAsiaTheme="minorEastAsia"/>
          <w:kern w:val="2"/>
          <w:lang w:eastAsia="hr-HR"/>
        </w:rPr>
        <w:t xml:space="preserve">ANTONIJA PRANJIĆ, </w:t>
      </w:r>
      <w:proofErr w:type="spellStart"/>
      <w:r w:rsidRPr="00BA41D6">
        <w:rPr>
          <w:rFonts w:eastAsiaTheme="minorEastAsia"/>
          <w:kern w:val="2"/>
          <w:lang w:eastAsia="hr-HR"/>
        </w:rPr>
        <w:t>Johovec</w:t>
      </w:r>
      <w:proofErr w:type="spellEnd"/>
      <w:r w:rsidRPr="00BA41D6">
        <w:rPr>
          <w:rFonts w:eastAsiaTheme="minorEastAsia"/>
          <w:kern w:val="2"/>
          <w:lang w:eastAsia="hr-HR"/>
        </w:rPr>
        <w:t xml:space="preserve">                                                                 II. godina školovanja</w:t>
      </w:r>
    </w:p>
    <w:p w14:paraId="7D8C5863" w14:textId="77777777" w:rsidR="00BA41D6" w:rsidRPr="00BA41D6" w:rsidRDefault="00BA41D6" w:rsidP="00BA41D6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after="200" w:line="259" w:lineRule="auto"/>
        <w:ind w:left="284" w:hanging="284"/>
        <w:contextualSpacing/>
        <w:jc w:val="both"/>
        <w:textAlignment w:val="baseline"/>
        <w:rPr>
          <w:rFonts w:eastAsiaTheme="minorEastAsia"/>
          <w:kern w:val="2"/>
          <w:lang w:eastAsia="hr-HR"/>
        </w:rPr>
      </w:pPr>
      <w:r w:rsidRPr="00BA41D6">
        <w:rPr>
          <w:rFonts w:eastAsiaTheme="minorEastAsia"/>
          <w:kern w:val="2"/>
          <w:lang w:eastAsia="hr-HR"/>
        </w:rPr>
        <w:t xml:space="preserve">DAVID ZAKARIĆ, </w:t>
      </w:r>
      <w:proofErr w:type="spellStart"/>
      <w:r w:rsidRPr="00BA41D6">
        <w:rPr>
          <w:rFonts w:eastAsiaTheme="minorEastAsia"/>
          <w:kern w:val="2"/>
          <w:lang w:eastAsia="hr-HR"/>
        </w:rPr>
        <w:t>Obedišće</w:t>
      </w:r>
      <w:proofErr w:type="spellEnd"/>
      <w:r w:rsidRPr="00BA41D6">
        <w:rPr>
          <w:rFonts w:eastAsiaTheme="minorEastAsia"/>
          <w:kern w:val="2"/>
          <w:lang w:eastAsia="hr-HR"/>
        </w:rPr>
        <w:t xml:space="preserve">                                                                       I. godina školovanja</w:t>
      </w:r>
    </w:p>
    <w:p w14:paraId="0C27B9F1" w14:textId="77777777" w:rsidR="00BA41D6" w:rsidRPr="00BA41D6" w:rsidRDefault="00BA41D6" w:rsidP="00BA41D6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after="200" w:line="259" w:lineRule="auto"/>
        <w:ind w:left="284" w:hanging="284"/>
        <w:contextualSpacing/>
        <w:jc w:val="both"/>
        <w:textAlignment w:val="baseline"/>
        <w:rPr>
          <w:rFonts w:eastAsiaTheme="minorEastAsia"/>
          <w:kern w:val="2"/>
          <w:lang w:eastAsia="hr-HR"/>
        </w:rPr>
      </w:pPr>
      <w:r w:rsidRPr="00BA41D6">
        <w:rPr>
          <w:rFonts w:eastAsiaTheme="minorEastAsia"/>
          <w:kern w:val="2"/>
          <w:lang w:eastAsia="hr-HR"/>
        </w:rPr>
        <w:t>NIKA CRNKOVIĆ, Križ                                                                         II. godina školovanja</w:t>
      </w:r>
    </w:p>
    <w:p w14:paraId="6B14FC49" w14:textId="77777777" w:rsidR="00BA41D6" w:rsidRPr="00BA41D6" w:rsidRDefault="00BA41D6" w:rsidP="00BA41D6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after="200" w:line="259" w:lineRule="auto"/>
        <w:ind w:left="284" w:hanging="284"/>
        <w:contextualSpacing/>
        <w:jc w:val="both"/>
        <w:textAlignment w:val="baseline"/>
        <w:rPr>
          <w:rFonts w:eastAsiaTheme="minorEastAsia"/>
          <w:kern w:val="2"/>
          <w:lang w:eastAsia="hr-HR"/>
        </w:rPr>
      </w:pPr>
      <w:r w:rsidRPr="00BA41D6">
        <w:rPr>
          <w:rFonts w:eastAsiaTheme="minorEastAsia"/>
          <w:kern w:val="2"/>
          <w:lang w:eastAsia="hr-HR"/>
        </w:rPr>
        <w:t>LUKA MILOBARA, Križ                                                                        I. godina školovanja</w:t>
      </w:r>
    </w:p>
    <w:p w14:paraId="1140AD96" w14:textId="4A5040F4" w:rsidR="00BA41D6" w:rsidRPr="00BA41D6" w:rsidRDefault="00BA41D6" w:rsidP="00BA41D6">
      <w:pPr>
        <w:suppressAutoHyphens w:val="0"/>
        <w:spacing w:after="160"/>
        <w:jc w:val="both"/>
        <w:rPr>
          <w:rFonts w:eastAsiaTheme="minorHAnsi"/>
          <w:b/>
          <w:kern w:val="2"/>
          <w:lang w:eastAsia="en-US"/>
        </w:rPr>
      </w:pPr>
      <w:r w:rsidRPr="00BA41D6">
        <w:rPr>
          <w:rFonts w:eastAsiaTheme="minorHAnsi"/>
          <w:kern w:val="2"/>
          <w:lang w:eastAsia="en-US"/>
        </w:rPr>
        <w:br/>
      </w:r>
      <w:r w:rsidRPr="00BA41D6">
        <w:rPr>
          <w:rFonts w:eastAsiaTheme="minorHAnsi"/>
          <w:b/>
          <w:kern w:val="2"/>
          <w:lang w:eastAsia="en-US"/>
        </w:rPr>
        <w:t xml:space="preserve">2. STIPENDIJE PREMA SOCIJALNOM KRITERIJU </w:t>
      </w:r>
    </w:p>
    <w:p w14:paraId="79501760" w14:textId="77777777" w:rsidR="00BA41D6" w:rsidRPr="00BA41D6" w:rsidRDefault="00BA41D6" w:rsidP="00BA41D6">
      <w:pPr>
        <w:numPr>
          <w:ilvl w:val="1"/>
          <w:numId w:val="4"/>
        </w:numPr>
        <w:suppressAutoHyphens w:val="0"/>
        <w:overflowPunct w:val="0"/>
        <w:autoSpaceDE w:val="0"/>
        <w:autoSpaceDN w:val="0"/>
        <w:adjustRightInd w:val="0"/>
        <w:spacing w:after="200" w:line="259" w:lineRule="auto"/>
        <w:jc w:val="both"/>
        <w:textAlignment w:val="baseline"/>
        <w:rPr>
          <w:kern w:val="2"/>
          <w:lang w:eastAsia="hr-HR"/>
        </w:rPr>
      </w:pPr>
      <w:r w:rsidRPr="00BA41D6">
        <w:rPr>
          <w:rFonts w:eastAsiaTheme="minorEastAsia"/>
          <w:b/>
          <w:kern w:val="2"/>
          <w:lang w:eastAsia="hr-HR"/>
        </w:rPr>
        <w:t>UČENIČKE STIPENDIJE:</w:t>
      </w:r>
    </w:p>
    <w:p w14:paraId="109DAD72" w14:textId="27A13E6C" w:rsidR="00BA41D6" w:rsidRDefault="00BA41D6" w:rsidP="00BA41D6">
      <w:pPr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spacing w:after="200" w:line="259" w:lineRule="auto"/>
        <w:ind w:left="284" w:hanging="284"/>
        <w:contextualSpacing/>
        <w:textAlignment w:val="baseline"/>
        <w:rPr>
          <w:rFonts w:eastAsiaTheme="minorEastAsia"/>
          <w:kern w:val="2"/>
          <w:lang w:eastAsia="hr-HR"/>
        </w:rPr>
      </w:pPr>
      <w:r w:rsidRPr="00BA41D6">
        <w:rPr>
          <w:rFonts w:eastAsiaTheme="minorEastAsia"/>
          <w:kern w:val="2"/>
          <w:lang w:eastAsia="hr-HR"/>
        </w:rPr>
        <w:t xml:space="preserve">JELENA SUZANA ILIĆ, </w:t>
      </w:r>
      <w:proofErr w:type="spellStart"/>
      <w:r w:rsidRPr="00BA41D6">
        <w:rPr>
          <w:rFonts w:eastAsiaTheme="minorEastAsia"/>
          <w:kern w:val="2"/>
          <w:lang w:eastAsia="hr-HR"/>
        </w:rPr>
        <w:t>Širinec</w:t>
      </w:r>
      <w:proofErr w:type="spellEnd"/>
      <w:r w:rsidRPr="00BA41D6">
        <w:rPr>
          <w:rFonts w:eastAsiaTheme="minorEastAsia"/>
          <w:kern w:val="2"/>
          <w:lang w:eastAsia="hr-HR"/>
        </w:rPr>
        <w:t xml:space="preserve">                                                         IV. godina školovanja</w:t>
      </w:r>
      <w:r w:rsidR="00C90439">
        <w:rPr>
          <w:rFonts w:eastAsiaTheme="minorEastAsia"/>
          <w:kern w:val="2"/>
          <w:lang w:eastAsia="hr-HR"/>
        </w:rPr>
        <w:t xml:space="preserve"> </w:t>
      </w:r>
    </w:p>
    <w:p w14:paraId="6FE4742C" w14:textId="2A49AC01" w:rsidR="00C90439" w:rsidRDefault="00C90439" w:rsidP="00C90439">
      <w:pPr>
        <w:suppressAutoHyphens w:val="0"/>
        <w:overflowPunct w:val="0"/>
        <w:autoSpaceDE w:val="0"/>
        <w:autoSpaceDN w:val="0"/>
        <w:adjustRightInd w:val="0"/>
        <w:spacing w:after="200" w:line="259" w:lineRule="auto"/>
        <w:ind w:left="284"/>
        <w:contextualSpacing/>
        <w:textAlignment w:val="baseline"/>
        <w:rPr>
          <w:rFonts w:eastAsiaTheme="minorEastAsia"/>
          <w:kern w:val="2"/>
          <w:lang w:eastAsia="hr-HR"/>
        </w:rPr>
      </w:pPr>
    </w:p>
    <w:p w14:paraId="67586B1E" w14:textId="4612460C" w:rsidR="00C90439" w:rsidRDefault="00C90439" w:rsidP="00C90439">
      <w:pPr>
        <w:suppressAutoHyphens w:val="0"/>
        <w:overflowPunct w:val="0"/>
        <w:autoSpaceDE w:val="0"/>
        <w:autoSpaceDN w:val="0"/>
        <w:adjustRightInd w:val="0"/>
        <w:spacing w:after="200" w:line="259" w:lineRule="auto"/>
        <w:ind w:left="284"/>
        <w:contextualSpacing/>
        <w:textAlignment w:val="baseline"/>
        <w:rPr>
          <w:rFonts w:eastAsiaTheme="minorEastAsia"/>
          <w:kern w:val="2"/>
          <w:lang w:eastAsia="hr-HR"/>
        </w:rPr>
      </w:pPr>
    </w:p>
    <w:p w14:paraId="461626A1" w14:textId="77777777" w:rsidR="00C90439" w:rsidRPr="00BA41D6" w:rsidRDefault="00C90439" w:rsidP="00C90439">
      <w:pPr>
        <w:suppressAutoHyphens w:val="0"/>
        <w:overflowPunct w:val="0"/>
        <w:autoSpaceDE w:val="0"/>
        <w:autoSpaceDN w:val="0"/>
        <w:adjustRightInd w:val="0"/>
        <w:spacing w:after="200" w:line="259" w:lineRule="auto"/>
        <w:ind w:left="284"/>
        <w:contextualSpacing/>
        <w:textAlignment w:val="baseline"/>
        <w:rPr>
          <w:rFonts w:eastAsiaTheme="minorEastAsia"/>
          <w:kern w:val="2"/>
          <w:lang w:eastAsia="hr-HR"/>
        </w:rPr>
      </w:pPr>
    </w:p>
    <w:p w14:paraId="0C13B3BA" w14:textId="77777777" w:rsidR="00BA41D6" w:rsidRPr="00BA41D6" w:rsidRDefault="00BA41D6" w:rsidP="00BA41D6">
      <w:pPr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spacing w:after="200" w:line="259" w:lineRule="auto"/>
        <w:ind w:left="284" w:hanging="284"/>
        <w:contextualSpacing/>
        <w:textAlignment w:val="baseline"/>
        <w:rPr>
          <w:rFonts w:eastAsiaTheme="minorEastAsia"/>
          <w:kern w:val="2"/>
          <w:lang w:eastAsia="hr-HR"/>
        </w:rPr>
      </w:pPr>
      <w:r w:rsidRPr="00BA41D6">
        <w:rPr>
          <w:rFonts w:eastAsiaTheme="minorEastAsia"/>
          <w:kern w:val="2"/>
          <w:lang w:eastAsia="hr-HR"/>
        </w:rPr>
        <w:t xml:space="preserve">MARIA SILVANA ILIĆ, </w:t>
      </w:r>
      <w:proofErr w:type="spellStart"/>
      <w:r w:rsidRPr="00BA41D6">
        <w:rPr>
          <w:rFonts w:eastAsiaTheme="minorEastAsia"/>
          <w:kern w:val="2"/>
          <w:lang w:eastAsia="hr-HR"/>
        </w:rPr>
        <w:t>Širinec</w:t>
      </w:r>
      <w:proofErr w:type="spellEnd"/>
      <w:r w:rsidRPr="00BA41D6">
        <w:rPr>
          <w:rFonts w:eastAsiaTheme="minorEastAsia"/>
          <w:kern w:val="2"/>
          <w:lang w:eastAsia="hr-HR"/>
        </w:rPr>
        <w:t xml:space="preserve">                                                          II. godina školovanja </w:t>
      </w:r>
    </w:p>
    <w:p w14:paraId="6AE29AB8" w14:textId="77777777" w:rsidR="00BA41D6" w:rsidRPr="00BA41D6" w:rsidRDefault="00BA41D6" w:rsidP="00BA41D6">
      <w:pPr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spacing w:after="200" w:line="259" w:lineRule="auto"/>
        <w:ind w:left="284" w:hanging="284"/>
        <w:contextualSpacing/>
        <w:textAlignment w:val="baseline"/>
        <w:rPr>
          <w:rFonts w:eastAsiaTheme="minorEastAsia"/>
          <w:kern w:val="2"/>
          <w:lang w:eastAsia="hr-HR"/>
        </w:rPr>
      </w:pPr>
      <w:r w:rsidRPr="00BA41D6">
        <w:rPr>
          <w:rFonts w:eastAsiaTheme="minorEastAsia"/>
          <w:kern w:val="2"/>
          <w:lang w:eastAsia="hr-HR"/>
        </w:rPr>
        <w:t xml:space="preserve">FRANJO BUTIĆ, </w:t>
      </w:r>
      <w:proofErr w:type="spellStart"/>
      <w:r w:rsidRPr="00BA41D6">
        <w:rPr>
          <w:rFonts w:eastAsiaTheme="minorEastAsia"/>
          <w:kern w:val="2"/>
          <w:lang w:eastAsia="hr-HR"/>
        </w:rPr>
        <w:t>Rečica</w:t>
      </w:r>
      <w:proofErr w:type="spellEnd"/>
      <w:r w:rsidRPr="00BA41D6">
        <w:rPr>
          <w:rFonts w:eastAsiaTheme="minorEastAsia"/>
          <w:kern w:val="2"/>
          <w:lang w:eastAsia="hr-HR"/>
        </w:rPr>
        <w:t xml:space="preserve"> Kriška                                                          III. godina školovanja</w:t>
      </w:r>
    </w:p>
    <w:p w14:paraId="12566EDF" w14:textId="77777777" w:rsidR="00BA41D6" w:rsidRPr="00BA41D6" w:rsidRDefault="00BA41D6" w:rsidP="00BA41D6">
      <w:pPr>
        <w:suppressAutoHyphens w:val="0"/>
        <w:spacing w:after="160"/>
        <w:rPr>
          <w:rFonts w:eastAsiaTheme="minorEastAsia"/>
          <w:kern w:val="2"/>
          <w:lang w:eastAsia="hr-HR"/>
        </w:rPr>
      </w:pPr>
    </w:p>
    <w:p w14:paraId="18E81564" w14:textId="77777777" w:rsidR="00BA41D6" w:rsidRPr="00BA41D6" w:rsidRDefault="00BA41D6" w:rsidP="00BA41D6">
      <w:pPr>
        <w:suppressAutoHyphens w:val="0"/>
        <w:spacing w:after="160"/>
        <w:jc w:val="both"/>
        <w:rPr>
          <w:rFonts w:eastAsiaTheme="minorHAnsi"/>
          <w:b/>
          <w:kern w:val="2"/>
          <w:lang w:eastAsia="en-US"/>
        </w:rPr>
      </w:pPr>
      <w:r w:rsidRPr="00BA41D6">
        <w:rPr>
          <w:rFonts w:eastAsiaTheme="minorHAnsi"/>
          <w:b/>
          <w:kern w:val="2"/>
          <w:lang w:eastAsia="en-US"/>
        </w:rPr>
        <w:t>3. STIPENDIJE ZA UČENIKE PRVOG RAZREDA GIMNAZIJE KRIŽ</w:t>
      </w:r>
    </w:p>
    <w:p w14:paraId="1A894F88" w14:textId="77777777" w:rsidR="00BA41D6" w:rsidRPr="00BA41D6" w:rsidRDefault="00BA41D6" w:rsidP="00BA41D6">
      <w:pPr>
        <w:suppressAutoHyphens w:val="0"/>
        <w:spacing w:after="160"/>
        <w:jc w:val="both"/>
        <w:rPr>
          <w:rFonts w:eastAsiaTheme="minorHAnsi"/>
          <w:kern w:val="2"/>
          <w:lang w:eastAsia="en-US"/>
        </w:rPr>
      </w:pPr>
      <w:r w:rsidRPr="00BA41D6">
        <w:rPr>
          <w:rFonts w:eastAsiaTheme="minorHAnsi"/>
          <w:bCs/>
          <w:kern w:val="2"/>
          <w:lang w:eastAsia="en-US"/>
        </w:rPr>
        <w:t xml:space="preserve">1. EVA KLEMPERA, Novoselec                                                                 </w:t>
      </w:r>
      <w:r w:rsidRPr="00BA41D6">
        <w:rPr>
          <w:rFonts w:eastAsiaTheme="minorHAnsi"/>
          <w:kern w:val="2"/>
          <w:lang w:eastAsia="en-US"/>
        </w:rPr>
        <w:t>I. godina školovanja</w:t>
      </w:r>
      <w:r w:rsidRPr="00BA41D6">
        <w:rPr>
          <w:rFonts w:eastAsiaTheme="minorHAnsi"/>
          <w:bCs/>
          <w:kern w:val="2"/>
          <w:lang w:eastAsia="en-US"/>
        </w:rPr>
        <w:br/>
        <w:t xml:space="preserve">2. LUKA LOVREKOVIĆ, Gornji </w:t>
      </w:r>
      <w:proofErr w:type="spellStart"/>
      <w:r w:rsidRPr="00BA41D6">
        <w:rPr>
          <w:rFonts w:eastAsiaTheme="minorHAnsi"/>
          <w:bCs/>
          <w:kern w:val="2"/>
          <w:lang w:eastAsia="en-US"/>
        </w:rPr>
        <w:t>Prnjarovec</w:t>
      </w:r>
      <w:proofErr w:type="spellEnd"/>
      <w:r w:rsidRPr="00BA41D6">
        <w:rPr>
          <w:rFonts w:eastAsiaTheme="minorHAnsi"/>
          <w:bCs/>
          <w:kern w:val="2"/>
          <w:lang w:eastAsia="en-US"/>
        </w:rPr>
        <w:t xml:space="preserve">                                               </w:t>
      </w:r>
      <w:r w:rsidRPr="00BA41D6">
        <w:rPr>
          <w:rFonts w:eastAsiaTheme="minorHAnsi"/>
          <w:kern w:val="2"/>
          <w:lang w:eastAsia="en-US"/>
        </w:rPr>
        <w:t>I. godina školovanja</w:t>
      </w:r>
    </w:p>
    <w:p w14:paraId="20BCE2B5" w14:textId="77777777" w:rsidR="00BA41D6" w:rsidRPr="00BA41D6" w:rsidRDefault="00BA41D6" w:rsidP="00BA41D6">
      <w:pPr>
        <w:suppressAutoHyphens w:val="0"/>
        <w:jc w:val="both"/>
        <w:rPr>
          <w:rFonts w:eastAsiaTheme="minorHAnsi" w:cstheme="minorBidi"/>
          <w:bCs/>
          <w:lang w:eastAsia="en-US"/>
        </w:rPr>
      </w:pPr>
    </w:p>
    <w:p w14:paraId="09520C7A" w14:textId="77777777" w:rsidR="00BA41D6" w:rsidRPr="00BA41D6" w:rsidRDefault="00BA41D6" w:rsidP="00BA41D6">
      <w:pPr>
        <w:suppressAutoHyphens w:val="0"/>
        <w:jc w:val="center"/>
        <w:rPr>
          <w:rFonts w:eastAsiaTheme="minorHAnsi" w:cstheme="minorBidi"/>
          <w:b/>
          <w:lang w:eastAsia="en-US"/>
        </w:rPr>
      </w:pPr>
      <w:r w:rsidRPr="00BA41D6">
        <w:rPr>
          <w:rFonts w:eastAsiaTheme="minorHAnsi" w:cstheme="minorBidi"/>
          <w:b/>
          <w:lang w:eastAsia="en-US"/>
        </w:rPr>
        <w:t>Članak 2.</w:t>
      </w:r>
    </w:p>
    <w:p w14:paraId="2BB56C2E" w14:textId="77777777" w:rsidR="00BA41D6" w:rsidRPr="00BA41D6" w:rsidRDefault="00BA41D6" w:rsidP="00BA41D6">
      <w:pPr>
        <w:suppressAutoHyphens w:val="0"/>
        <w:jc w:val="both"/>
        <w:rPr>
          <w:rFonts w:eastAsiaTheme="minorHAnsi" w:cstheme="minorBidi"/>
          <w:lang w:eastAsia="en-US"/>
        </w:rPr>
      </w:pPr>
      <w:r w:rsidRPr="00BA41D6">
        <w:rPr>
          <w:rFonts w:eastAsiaTheme="minorHAnsi" w:cstheme="minorBidi"/>
          <w:lang w:eastAsia="en-US"/>
        </w:rPr>
        <w:tab/>
        <w:t>Ova Odluka stupa na snagu danom donošenja i objaviti će se na internetskoj stranici Općine Križ</w:t>
      </w:r>
    </w:p>
    <w:p w14:paraId="6A03DB9A" w14:textId="77777777" w:rsidR="00BA41D6" w:rsidRPr="00BA41D6" w:rsidRDefault="00BA41D6" w:rsidP="00BA41D6">
      <w:pPr>
        <w:suppressAutoHyphens w:val="0"/>
        <w:jc w:val="both"/>
        <w:rPr>
          <w:rFonts w:eastAsiaTheme="minorHAnsi" w:cstheme="minorBidi"/>
          <w:lang w:eastAsia="en-US"/>
        </w:rPr>
      </w:pPr>
    </w:p>
    <w:p w14:paraId="310C9A4F" w14:textId="77777777" w:rsidR="00BA41D6" w:rsidRPr="00BA41D6" w:rsidRDefault="00BA41D6" w:rsidP="00BA41D6">
      <w:pPr>
        <w:suppressAutoHyphens w:val="0"/>
        <w:jc w:val="center"/>
        <w:rPr>
          <w:rFonts w:eastAsiaTheme="minorHAnsi" w:cstheme="minorBidi"/>
          <w:lang w:eastAsia="en-US"/>
        </w:rPr>
      </w:pPr>
      <w:r w:rsidRPr="00BA41D6">
        <w:rPr>
          <w:rFonts w:eastAsiaTheme="minorHAnsi" w:cstheme="minorBidi"/>
          <w:lang w:eastAsia="en-US"/>
        </w:rPr>
        <w:t>REPUBLIKA HRVATSKA</w:t>
      </w:r>
    </w:p>
    <w:p w14:paraId="4B8889BD" w14:textId="77777777" w:rsidR="00BA41D6" w:rsidRPr="00BA41D6" w:rsidRDefault="00BA41D6" w:rsidP="00BA41D6">
      <w:pPr>
        <w:suppressAutoHyphens w:val="0"/>
        <w:jc w:val="center"/>
        <w:rPr>
          <w:rFonts w:eastAsiaTheme="minorHAnsi" w:cstheme="minorBidi"/>
          <w:lang w:eastAsia="en-US"/>
        </w:rPr>
      </w:pPr>
      <w:r w:rsidRPr="00BA41D6">
        <w:rPr>
          <w:rFonts w:eastAsiaTheme="minorHAnsi" w:cstheme="minorBidi"/>
          <w:lang w:eastAsia="en-US"/>
        </w:rPr>
        <w:t>ZAGREBAČKA ŽUPANIJA</w:t>
      </w:r>
    </w:p>
    <w:p w14:paraId="5018E49C" w14:textId="77777777" w:rsidR="00BA41D6" w:rsidRPr="00BA41D6" w:rsidRDefault="00BA41D6" w:rsidP="00BA41D6">
      <w:pPr>
        <w:suppressAutoHyphens w:val="0"/>
        <w:jc w:val="center"/>
        <w:rPr>
          <w:rFonts w:eastAsiaTheme="minorHAnsi" w:cstheme="minorBidi"/>
          <w:lang w:eastAsia="en-US"/>
        </w:rPr>
      </w:pPr>
      <w:r w:rsidRPr="00BA41D6">
        <w:rPr>
          <w:rFonts w:eastAsiaTheme="minorHAnsi" w:cstheme="minorBidi"/>
          <w:lang w:eastAsia="en-US"/>
        </w:rPr>
        <w:t>OPĆINA KRIŽ</w:t>
      </w:r>
    </w:p>
    <w:p w14:paraId="6607236A" w14:textId="77777777" w:rsidR="00BA41D6" w:rsidRPr="00BA41D6" w:rsidRDefault="00BA41D6" w:rsidP="00BA41D6">
      <w:pPr>
        <w:suppressAutoHyphens w:val="0"/>
        <w:jc w:val="center"/>
        <w:rPr>
          <w:rFonts w:eastAsiaTheme="minorHAnsi" w:cstheme="minorBidi"/>
          <w:lang w:eastAsia="en-US"/>
        </w:rPr>
      </w:pPr>
      <w:r w:rsidRPr="00BA41D6">
        <w:rPr>
          <w:rFonts w:eastAsiaTheme="minorHAnsi" w:cstheme="minorBidi"/>
          <w:lang w:eastAsia="en-US"/>
        </w:rPr>
        <w:t>OPĆINSKO VIJEĆE</w:t>
      </w:r>
    </w:p>
    <w:p w14:paraId="3AE6852E" w14:textId="77777777" w:rsidR="00BA41D6" w:rsidRPr="00BA41D6" w:rsidRDefault="00BA41D6" w:rsidP="00BA41D6">
      <w:pPr>
        <w:suppressAutoHyphens w:val="0"/>
        <w:rPr>
          <w:rFonts w:eastAsiaTheme="minorHAnsi" w:cstheme="minorBidi"/>
          <w:lang w:eastAsia="en-US"/>
        </w:rPr>
      </w:pPr>
    </w:p>
    <w:p w14:paraId="3890103A" w14:textId="77777777" w:rsidR="00BA41D6" w:rsidRPr="00BA41D6" w:rsidRDefault="00BA41D6" w:rsidP="00BA41D6">
      <w:pPr>
        <w:suppressAutoHyphens w:val="0"/>
        <w:rPr>
          <w:rFonts w:eastAsiaTheme="minorHAnsi" w:cstheme="minorBidi"/>
          <w:lang w:eastAsia="en-US"/>
        </w:rPr>
      </w:pPr>
      <w:r w:rsidRPr="00BA41D6">
        <w:rPr>
          <w:rFonts w:eastAsiaTheme="minorHAnsi" w:cstheme="minorBidi"/>
          <w:lang w:eastAsia="en-US"/>
        </w:rPr>
        <w:t>KLASA: 604-01/25-01/01</w:t>
      </w:r>
    </w:p>
    <w:p w14:paraId="09CB44BC" w14:textId="77777777" w:rsidR="00BA41D6" w:rsidRPr="00BA41D6" w:rsidRDefault="00BA41D6" w:rsidP="00BA41D6">
      <w:pPr>
        <w:numPr>
          <w:ilvl w:val="12"/>
          <w:numId w:val="0"/>
        </w:numPr>
        <w:suppressAutoHyphens w:val="0"/>
        <w:jc w:val="both"/>
        <w:rPr>
          <w:rFonts w:eastAsiaTheme="minorHAnsi" w:cstheme="minorBidi"/>
          <w:noProof/>
          <w:lang w:eastAsia="en-US"/>
        </w:rPr>
      </w:pPr>
      <w:r w:rsidRPr="00BA41D6">
        <w:rPr>
          <w:rFonts w:eastAsiaTheme="minorHAnsi" w:cstheme="minorBidi"/>
          <w:lang w:eastAsia="en-US"/>
        </w:rPr>
        <w:t xml:space="preserve">URBROJ: </w:t>
      </w:r>
      <w:r w:rsidRPr="00BA41D6">
        <w:rPr>
          <w:rFonts w:eastAsiaTheme="minorHAnsi" w:cstheme="minorBidi"/>
          <w:noProof/>
          <w:lang w:eastAsia="en-US"/>
        </w:rPr>
        <w:t>238-16-01-26-66</w:t>
      </w:r>
    </w:p>
    <w:p w14:paraId="56189499" w14:textId="77777777" w:rsidR="00BA41D6" w:rsidRPr="00BA41D6" w:rsidRDefault="00BA41D6" w:rsidP="00BA41D6">
      <w:pPr>
        <w:numPr>
          <w:ilvl w:val="12"/>
          <w:numId w:val="0"/>
        </w:numPr>
        <w:suppressAutoHyphens w:val="0"/>
        <w:jc w:val="both"/>
        <w:rPr>
          <w:rFonts w:eastAsiaTheme="minorHAnsi" w:cstheme="minorBidi"/>
          <w:lang w:eastAsia="en-US"/>
        </w:rPr>
      </w:pPr>
      <w:r w:rsidRPr="00BA41D6">
        <w:rPr>
          <w:rFonts w:eastAsiaTheme="minorHAnsi" w:cstheme="minorBidi"/>
          <w:lang w:eastAsia="en-US"/>
        </w:rPr>
        <w:t>Križ,         2026.</w:t>
      </w:r>
    </w:p>
    <w:p w14:paraId="0809832F" w14:textId="77777777" w:rsidR="00BA41D6" w:rsidRPr="00BA41D6" w:rsidRDefault="00BA41D6" w:rsidP="00BA41D6">
      <w:pPr>
        <w:suppressAutoHyphens w:val="0"/>
        <w:ind w:left="4248" w:firstLine="708"/>
        <w:jc w:val="center"/>
        <w:rPr>
          <w:rFonts w:eastAsiaTheme="minorHAnsi" w:cstheme="minorBidi"/>
          <w:lang w:eastAsia="en-US"/>
        </w:rPr>
      </w:pPr>
      <w:r w:rsidRPr="00BA41D6">
        <w:rPr>
          <w:rFonts w:eastAsiaTheme="minorHAnsi" w:cstheme="minorBidi"/>
          <w:lang w:eastAsia="en-US"/>
        </w:rPr>
        <w:t xml:space="preserve"> PREDSJEDNIK OPĆINSKOG VIJEĆA</w:t>
      </w:r>
    </w:p>
    <w:p w14:paraId="6FFA4E21" w14:textId="77777777" w:rsidR="00BA41D6" w:rsidRPr="00BA41D6" w:rsidRDefault="00BA41D6" w:rsidP="00BA41D6">
      <w:pPr>
        <w:suppressAutoHyphens w:val="0"/>
        <w:jc w:val="center"/>
        <w:rPr>
          <w:rFonts w:eastAsiaTheme="minorHAnsi" w:cstheme="minorBidi"/>
          <w:lang w:eastAsia="en-US"/>
        </w:rPr>
      </w:pPr>
      <w:r w:rsidRPr="00BA41D6">
        <w:rPr>
          <w:rFonts w:eastAsiaTheme="minorHAnsi" w:cstheme="minorBidi"/>
          <w:lang w:eastAsia="en-US"/>
        </w:rPr>
        <w:t xml:space="preserve">    </w:t>
      </w:r>
      <w:r w:rsidRPr="00BA41D6">
        <w:rPr>
          <w:rFonts w:eastAsiaTheme="minorHAnsi" w:cstheme="minorBidi"/>
          <w:lang w:eastAsia="en-US"/>
        </w:rPr>
        <w:tab/>
      </w:r>
      <w:r w:rsidRPr="00BA41D6">
        <w:rPr>
          <w:rFonts w:eastAsiaTheme="minorHAnsi" w:cstheme="minorBidi"/>
          <w:lang w:eastAsia="en-US"/>
        </w:rPr>
        <w:tab/>
      </w:r>
      <w:r w:rsidRPr="00BA41D6">
        <w:rPr>
          <w:rFonts w:eastAsiaTheme="minorHAnsi" w:cstheme="minorBidi"/>
          <w:lang w:eastAsia="en-US"/>
        </w:rPr>
        <w:tab/>
      </w:r>
      <w:r w:rsidRPr="00BA41D6">
        <w:rPr>
          <w:rFonts w:eastAsiaTheme="minorHAnsi" w:cstheme="minorBidi"/>
          <w:lang w:eastAsia="en-US"/>
        </w:rPr>
        <w:tab/>
      </w:r>
      <w:r w:rsidRPr="00BA41D6">
        <w:rPr>
          <w:rFonts w:eastAsiaTheme="minorHAnsi" w:cstheme="minorBidi"/>
          <w:lang w:eastAsia="en-US"/>
        </w:rPr>
        <w:tab/>
      </w:r>
      <w:r w:rsidRPr="00BA41D6">
        <w:rPr>
          <w:rFonts w:eastAsiaTheme="minorHAnsi" w:cstheme="minorBidi"/>
          <w:lang w:eastAsia="en-US"/>
        </w:rPr>
        <w:tab/>
        <w:t xml:space="preserve"> </w:t>
      </w:r>
      <w:r w:rsidRPr="00BA41D6">
        <w:rPr>
          <w:rFonts w:eastAsiaTheme="minorHAnsi" w:cstheme="minorBidi"/>
          <w:lang w:eastAsia="en-US"/>
        </w:rPr>
        <w:tab/>
        <w:t>OPĆINE KRIŽ:</w:t>
      </w:r>
    </w:p>
    <w:p w14:paraId="709440B2" w14:textId="77777777" w:rsidR="00BA41D6" w:rsidRPr="00BA41D6" w:rsidRDefault="00BA41D6" w:rsidP="00BA41D6">
      <w:pPr>
        <w:suppressAutoHyphens w:val="0"/>
        <w:jc w:val="center"/>
        <w:rPr>
          <w:rFonts w:eastAsiaTheme="minorHAnsi" w:cstheme="minorBidi"/>
          <w:lang w:eastAsia="en-US"/>
        </w:rPr>
      </w:pPr>
      <w:r w:rsidRPr="00BA41D6">
        <w:rPr>
          <w:rFonts w:eastAsiaTheme="minorHAnsi" w:cstheme="minorBidi"/>
          <w:lang w:eastAsia="en-US"/>
        </w:rPr>
        <w:t xml:space="preserve">  </w:t>
      </w:r>
      <w:r w:rsidRPr="00BA41D6">
        <w:rPr>
          <w:rFonts w:eastAsiaTheme="minorHAnsi" w:cstheme="minorBidi"/>
          <w:lang w:eastAsia="en-US"/>
        </w:rPr>
        <w:tab/>
      </w:r>
      <w:r w:rsidRPr="00BA41D6">
        <w:rPr>
          <w:rFonts w:eastAsiaTheme="minorHAnsi" w:cstheme="minorBidi"/>
          <w:lang w:eastAsia="en-US"/>
        </w:rPr>
        <w:tab/>
      </w:r>
      <w:r w:rsidRPr="00BA41D6">
        <w:rPr>
          <w:rFonts w:eastAsiaTheme="minorHAnsi" w:cstheme="minorBidi"/>
          <w:lang w:eastAsia="en-US"/>
        </w:rPr>
        <w:tab/>
      </w:r>
      <w:r w:rsidRPr="00BA41D6">
        <w:rPr>
          <w:rFonts w:eastAsiaTheme="minorHAnsi" w:cstheme="minorBidi"/>
          <w:lang w:eastAsia="en-US"/>
        </w:rPr>
        <w:tab/>
      </w:r>
      <w:r w:rsidRPr="00BA41D6">
        <w:rPr>
          <w:rFonts w:eastAsiaTheme="minorHAnsi" w:cstheme="minorBidi"/>
          <w:lang w:eastAsia="en-US"/>
        </w:rPr>
        <w:tab/>
      </w:r>
      <w:r w:rsidRPr="00BA41D6">
        <w:rPr>
          <w:rFonts w:eastAsiaTheme="minorHAnsi" w:cstheme="minorBidi"/>
          <w:lang w:eastAsia="en-US"/>
        </w:rPr>
        <w:tab/>
      </w:r>
      <w:r w:rsidRPr="00BA41D6">
        <w:rPr>
          <w:rFonts w:eastAsiaTheme="minorHAnsi" w:cstheme="minorBidi"/>
          <w:lang w:eastAsia="en-US"/>
        </w:rPr>
        <w:tab/>
        <w:t>Zlatko Hrastić</w:t>
      </w:r>
    </w:p>
    <w:bookmarkEnd w:id="1"/>
    <w:p w14:paraId="0282DE7C" w14:textId="77777777" w:rsidR="00BA41D6" w:rsidRPr="00BA41D6" w:rsidRDefault="00BA41D6" w:rsidP="00BA41D6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en-GB" w:eastAsia="hr-HR"/>
        </w:rPr>
      </w:pPr>
    </w:p>
    <w:p w14:paraId="719DEB39" w14:textId="77777777" w:rsidR="00567576" w:rsidRDefault="00567576" w:rsidP="00567576">
      <w:pPr>
        <w:ind w:right="-625"/>
      </w:pPr>
    </w:p>
    <w:p w14:paraId="5255E20B" w14:textId="77777777" w:rsidR="00567576" w:rsidRDefault="00567576" w:rsidP="00567576">
      <w:pPr>
        <w:ind w:right="-625"/>
      </w:pPr>
    </w:p>
    <w:p w14:paraId="43CDA5F9" w14:textId="77777777" w:rsidR="00567576" w:rsidRDefault="00567576" w:rsidP="00567576">
      <w:pPr>
        <w:rPr>
          <w:lang w:eastAsia="en-US"/>
        </w:rPr>
      </w:pPr>
    </w:p>
    <w:p w14:paraId="43652377" w14:textId="77777777" w:rsidR="00567576" w:rsidRDefault="00567576" w:rsidP="00567576"/>
    <w:p w14:paraId="1A0E5630" w14:textId="77777777" w:rsidR="00567576" w:rsidRDefault="00567576" w:rsidP="00567576">
      <w:pPr>
        <w:ind w:firstLine="708"/>
        <w:jc w:val="both"/>
      </w:pPr>
    </w:p>
    <w:p w14:paraId="330D2DA1" w14:textId="77777777" w:rsidR="00567576" w:rsidRDefault="00567576" w:rsidP="00567576">
      <w:pPr>
        <w:ind w:firstLine="708"/>
        <w:jc w:val="both"/>
      </w:pPr>
    </w:p>
    <w:p w14:paraId="1B9C4A30" w14:textId="77777777" w:rsidR="00567576" w:rsidRDefault="00567576" w:rsidP="00567576">
      <w:pPr>
        <w:ind w:firstLine="708"/>
        <w:jc w:val="both"/>
      </w:pPr>
    </w:p>
    <w:p w14:paraId="55D6DEF7" w14:textId="77777777" w:rsidR="00567576" w:rsidRDefault="00567576" w:rsidP="00567576">
      <w:pPr>
        <w:ind w:firstLine="708"/>
        <w:jc w:val="both"/>
      </w:pPr>
    </w:p>
    <w:p w14:paraId="2F34872B" w14:textId="77777777" w:rsidR="00567576" w:rsidRDefault="00567576" w:rsidP="00567576">
      <w:pPr>
        <w:ind w:firstLine="708"/>
        <w:jc w:val="both"/>
      </w:pPr>
    </w:p>
    <w:p w14:paraId="0D324382" w14:textId="77777777" w:rsidR="00567576" w:rsidRDefault="00567576" w:rsidP="00567576">
      <w:pPr>
        <w:ind w:firstLine="708"/>
        <w:jc w:val="both"/>
      </w:pPr>
    </w:p>
    <w:p w14:paraId="5C547F42" w14:textId="77777777" w:rsidR="00567576" w:rsidRDefault="00567576" w:rsidP="00567576">
      <w:pPr>
        <w:ind w:firstLine="708"/>
        <w:jc w:val="both"/>
      </w:pPr>
    </w:p>
    <w:p w14:paraId="30A2E730" w14:textId="77777777" w:rsidR="00567576" w:rsidRDefault="00567576" w:rsidP="00567576"/>
    <w:p w14:paraId="748BD89A" w14:textId="77777777" w:rsidR="00567576" w:rsidRDefault="00567576" w:rsidP="00567576"/>
    <w:p w14:paraId="340186AE" w14:textId="77777777" w:rsidR="00567576" w:rsidRDefault="00567576" w:rsidP="00567576"/>
    <w:p w14:paraId="39988911" w14:textId="77777777" w:rsidR="00567576" w:rsidRDefault="00567576" w:rsidP="00567576"/>
    <w:p w14:paraId="2BCF326F" w14:textId="77777777" w:rsidR="00567576" w:rsidRDefault="00567576" w:rsidP="00567576"/>
    <w:p w14:paraId="0CB53428" w14:textId="77777777" w:rsidR="00445086" w:rsidRDefault="00445086" w:rsidP="00445086">
      <w:pPr>
        <w:autoSpaceDN w:val="0"/>
        <w:ind w:left="6372" w:firstLine="720"/>
        <w:jc w:val="both"/>
        <w:textAlignment w:val="baseline"/>
        <w:rPr>
          <w:lang w:eastAsia="en-US"/>
        </w:rPr>
      </w:pPr>
    </w:p>
    <w:p w14:paraId="460FEF56" w14:textId="77777777" w:rsidR="00445086" w:rsidRDefault="00445086" w:rsidP="00445086">
      <w:pPr>
        <w:autoSpaceDN w:val="0"/>
        <w:ind w:left="6372" w:firstLine="720"/>
        <w:jc w:val="both"/>
        <w:textAlignment w:val="baseline"/>
        <w:rPr>
          <w:lang w:eastAsia="en-US"/>
        </w:rPr>
      </w:pPr>
    </w:p>
    <w:p w14:paraId="5D395E1E" w14:textId="77777777" w:rsidR="00445086" w:rsidRDefault="00445086" w:rsidP="00445086">
      <w:pPr>
        <w:autoSpaceDN w:val="0"/>
        <w:ind w:left="6372" w:firstLine="720"/>
        <w:jc w:val="both"/>
        <w:textAlignment w:val="baseline"/>
        <w:rPr>
          <w:lang w:eastAsia="en-US"/>
        </w:rPr>
      </w:pPr>
    </w:p>
    <w:p w14:paraId="340D9247" w14:textId="77777777" w:rsidR="00445086" w:rsidRDefault="00445086" w:rsidP="00445086">
      <w:pPr>
        <w:autoSpaceDN w:val="0"/>
        <w:ind w:left="6372" w:firstLine="720"/>
        <w:jc w:val="both"/>
        <w:textAlignment w:val="baseline"/>
        <w:rPr>
          <w:lang w:eastAsia="en-US"/>
        </w:rPr>
      </w:pPr>
    </w:p>
    <w:p w14:paraId="40B8A302" w14:textId="77777777" w:rsidR="00445086" w:rsidRDefault="00445086" w:rsidP="00445086">
      <w:pPr>
        <w:autoSpaceDN w:val="0"/>
        <w:ind w:left="6372" w:firstLine="720"/>
        <w:jc w:val="both"/>
        <w:textAlignment w:val="baseline"/>
        <w:rPr>
          <w:lang w:eastAsia="en-US"/>
        </w:rPr>
      </w:pPr>
    </w:p>
    <w:p w14:paraId="1E52B294" w14:textId="77777777" w:rsidR="00445086" w:rsidRDefault="00445086" w:rsidP="00445086">
      <w:pPr>
        <w:autoSpaceDN w:val="0"/>
        <w:ind w:left="6372" w:firstLine="720"/>
        <w:jc w:val="both"/>
        <w:textAlignment w:val="baseline"/>
        <w:rPr>
          <w:lang w:eastAsia="en-US"/>
        </w:rPr>
      </w:pPr>
    </w:p>
    <w:p w14:paraId="5006899B" w14:textId="77777777" w:rsidR="00445086" w:rsidRDefault="00445086" w:rsidP="00445086">
      <w:pPr>
        <w:autoSpaceDN w:val="0"/>
        <w:ind w:left="6372" w:firstLine="720"/>
        <w:jc w:val="both"/>
        <w:textAlignment w:val="baseline"/>
        <w:rPr>
          <w:lang w:eastAsia="en-US"/>
        </w:rPr>
      </w:pPr>
    </w:p>
    <w:p w14:paraId="3399FF63" w14:textId="77777777" w:rsidR="00445086" w:rsidRDefault="00445086" w:rsidP="00445086">
      <w:pPr>
        <w:autoSpaceDN w:val="0"/>
        <w:ind w:left="6372" w:firstLine="720"/>
        <w:jc w:val="both"/>
        <w:textAlignment w:val="baseline"/>
        <w:rPr>
          <w:lang w:eastAsia="en-US"/>
        </w:rPr>
      </w:pPr>
    </w:p>
    <w:p w14:paraId="073AF0AF" w14:textId="77777777" w:rsidR="00445086" w:rsidRDefault="00445086" w:rsidP="00445086">
      <w:pPr>
        <w:autoSpaceDN w:val="0"/>
        <w:ind w:left="6372" w:firstLine="720"/>
        <w:jc w:val="both"/>
        <w:textAlignment w:val="baseline"/>
        <w:rPr>
          <w:lang w:eastAsia="en-US"/>
        </w:rPr>
      </w:pPr>
    </w:p>
    <w:p w14:paraId="7ED49908" w14:textId="77777777" w:rsidR="00445086" w:rsidRDefault="00445086" w:rsidP="00445086">
      <w:pPr>
        <w:autoSpaceDN w:val="0"/>
        <w:ind w:left="6372" w:firstLine="720"/>
        <w:jc w:val="both"/>
        <w:textAlignment w:val="baseline"/>
        <w:rPr>
          <w:lang w:eastAsia="en-US"/>
        </w:rPr>
      </w:pPr>
    </w:p>
    <w:p w14:paraId="39B2C2AE" w14:textId="77777777" w:rsidR="00445086" w:rsidRDefault="00445086" w:rsidP="00445086">
      <w:pPr>
        <w:autoSpaceDN w:val="0"/>
        <w:ind w:left="6372" w:firstLine="720"/>
        <w:jc w:val="both"/>
        <w:textAlignment w:val="baseline"/>
        <w:rPr>
          <w:lang w:eastAsia="en-US"/>
        </w:rPr>
      </w:pPr>
    </w:p>
    <w:p w14:paraId="44654A5A" w14:textId="77777777" w:rsidR="00445086" w:rsidRDefault="00445086" w:rsidP="00445086">
      <w:pPr>
        <w:autoSpaceDN w:val="0"/>
        <w:ind w:left="6372" w:firstLine="720"/>
        <w:jc w:val="both"/>
        <w:textAlignment w:val="baseline"/>
        <w:rPr>
          <w:lang w:eastAsia="en-US"/>
        </w:rPr>
      </w:pPr>
    </w:p>
    <w:p w14:paraId="0C779EC4" w14:textId="77777777" w:rsidR="00445086" w:rsidRDefault="00445086" w:rsidP="00445086">
      <w:pPr>
        <w:autoSpaceDN w:val="0"/>
        <w:ind w:left="6372" w:firstLine="720"/>
        <w:jc w:val="both"/>
        <w:textAlignment w:val="baseline"/>
        <w:rPr>
          <w:lang w:eastAsia="en-US"/>
        </w:rPr>
      </w:pPr>
    </w:p>
    <w:p w14:paraId="34944CAD" w14:textId="7EBDCD3C" w:rsidR="00445086" w:rsidRDefault="00C90439" w:rsidP="00C90439">
      <w:pPr>
        <w:autoSpaceDN w:val="0"/>
        <w:ind w:left="6372" w:firstLine="720"/>
        <w:jc w:val="both"/>
        <w:textAlignment w:val="baseline"/>
        <w:rPr>
          <w:lang w:eastAsia="en-US"/>
        </w:rPr>
      </w:pPr>
      <w:r>
        <w:rPr>
          <w:lang w:eastAsia="en-US"/>
        </w:rPr>
        <w:t>Točka 5. a)</w:t>
      </w:r>
    </w:p>
    <w:p w14:paraId="20F444CB" w14:textId="0AF3586F" w:rsidR="00445086" w:rsidRPr="00445086" w:rsidRDefault="00445086" w:rsidP="00445086">
      <w:pPr>
        <w:autoSpaceDN w:val="0"/>
        <w:ind w:left="6372" w:firstLine="720"/>
        <w:jc w:val="both"/>
        <w:textAlignment w:val="baseline"/>
        <w:rPr>
          <w:lang w:eastAsia="en-US"/>
        </w:rPr>
      </w:pPr>
      <w:r w:rsidRPr="00445086">
        <w:rPr>
          <w:lang w:eastAsia="en-US"/>
        </w:rPr>
        <w:t>PRIJEDLOG</w:t>
      </w:r>
    </w:p>
    <w:p w14:paraId="55FFE9ED" w14:textId="4302F30F" w:rsidR="00445086" w:rsidRPr="00445086" w:rsidRDefault="00445086" w:rsidP="00445086">
      <w:pPr>
        <w:tabs>
          <w:tab w:val="left" w:pos="709"/>
        </w:tabs>
        <w:autoSpaceDN w:val="0"/>
        <w:jc w:val="both"/>
        <w:textAlignment w:val="baseline"/>
        <w:rPr>
          <w:rFonts w:eastAsia="Calibri"/>
          <w:lang w:eastAsia="en-US"/>
        </w:rPr>
      </w:pPr>
      <w:r w:rsidRPr="00445086">
        <w:rPr>
          <w:rFonts w:eastAsia="Calibri"/>
          <w:lang w:eastAsia="en-US"/>
        </w:rPr>
        <w:tab/>
        <w:t xml:space="preserve">Na temelju članaka 35. Zakona o lokalnoj i područnoj (regionalnoj) samoupravi ("Narodne novine" br. 33/01, 60/01, 129/05, 109/07, 125/08, 36/09, 150/11, 144/12, 19/13, 137/15, 123/17, 98/19 i 144/20), </w:t>
      </w:r>
      <w:r w:rsidRPr="00445086">
        <w:rPr>
          <w:rFonts w:eastAsia="Calibri"/>
          <w:szCs w:val="22"/>
          <w:lang w:eastAsia="en-US"/>
        </w:rPr>
        <w:t xml:space="preserve">članka </w:t>
      </w:r>
      <w:r w:rsidRPr="00445086">
        <w:rPr>
          <w:rFonts w:eastAsia="Calibri"/>
          <w:lang w:eastAsia="en-US"/>
        </w:rPr>
        <w:t xml:space="preserve">25. i 100. Statuta Općine Križ („Glasnik Zagrebačke županije“ br. 11/21, 57/23 i 25/25) i članka 64. Poslovnika Općinskog vijeća Općine Križ („Glasnik Zagrebačke županije“ br. 11/21), Općinsko vijeće Općine Križ na </w:t>
      </w:r>
      <w:r w:rsidR="00C90439">
        <w:rPr>
          <w:rFonts w:eastAsia="Calibri"/>
          <w:lang w:eastAsia="en-US"/>
        </w:rPr>
        <w:t xml:space="preserve">7. </w:t>
      </w:r>
      <w:r w:rsidRPr="00445086">
        <w:rPr>
          <w:rFonts w:eastAsia="Calibri"/>
          <w:lang w:eastAsia="en-US"/>
        </w:rPr>
        <w:t xml:space="preserve">sjednici održanoj dana </w:t>
      </w:r>
      <w:r w:rsidR="00C90439">
        <w:rPr>
          <w:rFonts w:eastAsia="Calibri"/>
          <w:lang w:eastAsia="en-US"/>
        </w:rPr>
        <w:t xml:space="preserve">26. veljače </w:t>
      </w:r>
      <w:r w:rsidRPr="00445086">
        <w:rPr>
          <w:rFonts w:eastAsia="Calibri"/>
          <w:lang w:eastAsia="en-US"/>
        </w:rPr>
        <w:t>2026. godine donijelo je</w:t>
      </w:r>
    </w:p>
    <w:p w14:paraId="55BDFC31" w14:textId="77777777" w:rsidR="00445086" w:rsidRPr="00445086" w:rsidRDefault="00445086" w:rsidP="00445086">
      <w:pPr>
        <w:autoSpaceDN w:val="0"/>
        <w:ind w:firstLine="720"/>
        <w:jc w:val="both"/>
        <w:textAlignment w:val="baseline"/>
        <w:rPr>
          <w:lang w:eastAsia="en-US"/>
        </w:rPr>
      </w:pPr>
    </w:p>
    <w:p w14:paraId="7480CE7F" w14:textId="77777777" w:rsidR="00445086" w:rsidRPr="00445086" w:rsidRDefault="00445086" w:rsidP="00445086">
      <w:pPr>
        <w:autoSpaceDN w:val="0"/>
        <w:jc w:val="center"/>
        <w:textAlignment w:val="baseline"/>
        <w:rPr>
          <w:b/>
          <w:bCs/>
          <w:lang w:eastAsia="en-US"/>
        </w:rPr>
      </w:pPr>
      <w:r w:rsidRPr="00445086">
        <w:rPr>
          <w:b/>
          <w:bCs/>
          <w:lang w:eastAsia="en-US"/>
        </w:rPr>
        <w:t>O D L U K U</w:t>
      </w:r>
    </w:p>
    <w:p w14:paraId="0C7ED128" w14:textId="77777777" w:rsidR="00445086" w:rsidRPr="00445086" w:rsidRDefault="00445086" w:rsidP="00445086">
      <w:pPr>
        <w:autoSpaceDN w:val="0"/>
        <w:jc w:val="center"/>
        <w:textAlignment w:val="baseline"/>
        <w:rPr>
          <w:b/>
          <w:bCs/>
          <w:lang w:eastAsia="en-US"/>
        </w:rPr>
      </w:pPr>
      <w:r w:rsidRPr="00445086">
        <w:rPr>
          <w:b/>
          <w:bCs/>
          <w:lang w:eastAsia="en-US"/>
        </w:rPr>
        <w:t xml:space="preserve">o djelomičnom poništenju Javnog natječaja za prodaju nekretnina </w:t>
      </w:r>
    </w:p>
    <w:p w14:paraId="782A981C" w14:textId="77777777" w:rsidR="00445086" w:rsidRPr="00445086" w:rsidRDefault="00445086" w:rsidP="00445086">
      <w:pPr>
        <w:autoSpaceDN w:val="0"/>
        <w:jc w:val="center"/>
        <w:textAlignment w:val="baseline"/>
        <w:rPr>
          <w:b/>
          <w:bCs/>
          <w:i/>
          <w:lang w:eastAsia="en-US"/>
        </w:rPr>
      </w:pPr>
    </w:p>
    <w:p w14:paraId="151A6D4D" w14:textId="77777777" w:rsidR="00445086" w:rsidRPr="00445086" w:rsidRDefault="00445086" w:rsidP="00445086">
      <w:pPr>
        <w:autoSpaceDN w:val="0"/>
        <w:jc w:val="center"/>
        <w:textAlignment w:val="baseline"/>
        <w:rPr>
          <w:lang w:eastAsia="en-US"/>
        </w:rPr>
      </w:pPr>
      <w:r w:rsidRPr="00445086">
        <w:rPr>
          <w:lang w:eastAsia="en-US"/>
        </w:rPr>
        <w:t>I.</w:t>
      </w:r>
    </w:p>
    <w:p w14:paraId="31DFD1A7" w14:textId="77777777" w:rsidR="00445086" w:rsidRPr="00445086" w:rsidRDefault="00445086" w:rsidP="00445086">
      <w:pPr>
        <w:autoSpaceDN w:val="0"/>
        <w:ind w:firstLine="708"/>
        <w:jc w:val="both"/>
        <w:textAlignment w:val="baseline"/>
        <w:rPr>
          <w:lang w:eastAsia="en-US"/>
        </w:rPr>
      </w:pPr>
      <w:r w:rsidRPr="00445086">
        <w:rPr>
          <w:lang w:eastAsia="en-US"/>
        </w:rPr>
        <w:t xml:space="preserve">Poništava se djelomično Javni natječaj za prodaju nekretnina („Narodne novine“ br. 148/2025) predmet kojeg su nekretnine u vlasništvu Općine Križ  i to u dijelu koji se odnosi na katastarske čestice za koje nije bilo podnesenih ponuda odnosno za nekretnine preostale kao slobodne, a koje nisu prodane temeljem predmetnog natječaja, a to su: k.č.br. 652 k.o. </w:t>
      </w:r>
      <w:proofErr w:type="spellStart"/>
      <w:r w:rsidRPr="00445086">
        <w:rPr>
          <w:lang w:eastAsia="en-US"/>
        </w:rPr>
        <w:t>Hrastilnica</w:t>
      </w:r>
      <w:proofErr w:type="spellEnd"/>
      <w:r w:rsidRPr="00445086">
        <w:rPr>
          <w:lang w:eastAsia="en-US"/>
        </w:rPr>
        <w:t xml:space="preserve">, k.č.br. 495 k.o. Križ, k.č.br. 168, 597, 1330 i 1331 k.o. Novoselec i k.č.br. 1283 k.o. </w:t>
      </w:r>
      <w:proofErr w:type="spellStart"/>
      <w:r w:rsidRPr="00445086">
        <w:rPr>
          <w:lang w:eastAsia="en-US"/>
        </w:rPr>
        <w:t>Okešinec</w:t>
      </w:r>
      <w:proofErr w:type="spellEnd"/>
      <w:r w:rsidRPr="00445086">
        <w:rPr>
          <w:lang w:eastAsia="en-US"/>
        </w:rPr>
        <w:t>.</w:t>
      </w:r>
    </w:p>
    <w:p w14:paraId="727AD3B9" w14:textId="77777777" w:rsidR="00445086" w:rsidRPr="00445086" w:rsidRDefault="00445086" w:rsidP="00445086">
      <w:pPr>
        <w:autoSpaceDN w:val="0"/>
        <w:ind w:firstLine="708"/>
        <w:jc w:val="both"/>
        <w:textAlignment w:val="baseline"/>
        <w:rPr>
          <w:lang w:eastAsia="en-US"/>
        </w:rPr>
      </w:pPr>
    </w:p>
    <w:p w14:paraId="6D195B29" w14:textId="77777777" w:rsidR="00445086" w:rsidRPr="00445086" w:rsidRDefault="00445086" w:rsidP="00445086">
      <w:pPr>
        <w:autoSpaceDN w:val="0"/>
        <w:jc w:val="center"/>
        <w:textAlignment w:val="baseline"/>
        <w:rPr>
          <w:lang w:eastAsia="en-US"/>
        </w:rPr>
      </w:pPr>
      <w:r w:rsidRPr="00445086">
        <w:rPr>
          <w:lang w:eastAsia="en-US"/>
        </w:rPr>
        <w:t>II.</w:t>
      </w:r>
    </w:p>
    <w:p w14:paraId="00CB36F3" w14:textId="77777777" w:rsidR="00445086" w:rsidRPr="00445086" w:rsidRDefault="00445086" w:rsidP="00445086">
      <w:pPr>
        <w:autoSpaceDN w:val="0"/>
        <w:jc w:val="both"/>
        <w:textAlignment w:val="baseline"/>
        <w:rPr>
          <w:lang w:eastAsia="en-US"/>
        </w:rPr>
      </w:pPr>
      <w:r w:rsidRPr="00445086">
        <w:rPr>
          <w:lang w:eastAsia="en-US"/>
        </w:rPr>
        <w:tab/>
        <w:t>Ova Odluka stupa na snagu danom donošenja i objaviti će se na internetskoj stranici Općine Križ.</w:t>
      </w:r>
    </w:p>
    <w:p w14:paraId="0F07AFEB" w14:textId="77777777" w:rsidR="00445086" w:rsidRPr="00445086" w:rsidRDefault="00445086" w:rsidP="00445086">
      <w:pPr>
        <w:autoSpaceDN w:val="0"/>
        <w:jc w:val="center"/>
        <w:textAlignment w:val="baseline"/>
        <w:rPr>
          <w:lang w:eastAsia="en-US"/>
        </w:rPr>
      </w:pPr>
    </w:p>
    <w:p w14:paraId="34F48139" w14:textId="77777777" w:rsidR="00445086" w:rsidRPr="00445086" w:rsidRDefault="00445086" w:rsidP="00445086">
      <w:pPr>
        <w:autoSpaceDN w:val="0"/>
        <w:jc w:val="center"/>
        <w:textAlignment w:val="baseline"/>
        <w:rPr>
          <w:lang w:eastAsia="en-US"/>
        </w:rPr>
      </w:pPr>
      <w:r w:rsidRPr="00445086">
        <w:rPr>
          <w:lang w:eastAsia="en-US"/>
        </w:rPr>
        <w:t>REPUBLIKA HRVATSKA</w:t>
      </w:r>
    </w:p>
    <w:p w14:paraId="230E2530" w14:textId="77777777" w:rsidR="00445086" w:rsidRPr="00445086" w:rsidRDefault="00445086" w:rsidP="00445086">
      <w:pPr>
        <w:autoSpaceDN w:val="0"/>
        <w:jc w:val="center"/>
        <w:textAlignment w:val="baseline"/>
        <w:rPr>
          <w:lang w:eastAsia="en-US"/>
        </w:rPr>
      </w:pPr>
      <w:r w:rsidRPr="00445086">
        <w:rPr>
          <w:lang w:eastAsia="en-US"/>
        </w:rPr>
        <w:t>ZAGREBAČKA ŽUPANIJA</w:t>
      </w:r>
    </w:p>
    <w:p w14:paraId="70B56A7A" w14:textId="77777777" w:rsidR="00445086" w:rsidRPr="00445086" w:rsidRDefault="00445086" w:rsidP="00445086">
      <w:pPr>
        <w:autoSpaceDN w:val="0"/>
        <w:jc w:val="center"/>
        <w:textAlignment w:val="baseline"/>
        <w:rPr>
          <w:lang w:eastAsia="en-US"/>
        </w:rPr>
      </w:pPr>
      <w:r w:rsidRPr="00445086">
        <w:rPr>
          <w:lang w:eastAsia="en-US"/>
        </w:rPr>
        <w:t>OPĆINA KRIŽ</w:t>
      </w:r>
    </w:p>
    <w:p w14:paraId="7AC2D02D" w14:textId="77777777" w:rsidR="00445086" w:rsidRPr="00445086" w:rsidRDefault="00445086" w:rsidP="00445086">
      <w:pPr>
        <w:autoSpaceDN w:val="0"/>
        <w:jc w:val="center"/>
        <w:textAlignment w:val="baseline"/>
        <w:rPr>
          <w:lang w:eastAsia="en-US"/>
        </w:rPr>
      </w:pPr>
      <w:r w:rsidRPr="00445086">
        <w:rPr>
          <w:lang w:eastAsia="en-US"/>
        </w:rPr>
        <w:t>OPĆINSKO VIJEĆE</w:t>
      </w:r>
    </w:p>
    <w:p w14:paraId="1EB94EB4" w14:textId="77777777" w:rsidR="00445086" w:rsidRPr="00445086" w:rsidRDefault="00445086" w:rsidP="00445086">
      <w:pPr>
        <w:autoSpaceDN w:val="0"/>
        <w:jc w:val="both"/>
        <w:textAlignment w:val="baseline"/>
        <w:rPr>
          <w:lang w:eastAsia="en-US"/>
        </w:rPr>
      </w:pPr>
      <w:r w:rsidRPr="00445086">
        <w:rPr>
          <w:lang w:eastAsia="en-US"/>
        </w:rPr>
        <w:t xml:space="preserve">KLASA: </w:t>
      </w:r>
    </w:p>
    <w:p w14:paraId="460D08B6" w14:textId="77777777" w:rsidR="00445086" w:rsidRPr="00445086" w:rsidRDefault="00445086" w:rsidP="00445086">
      <w:pPr>
        <w:autoSpaceDN w:val="0"/>
        <w:jc w:val="both"/>
        <w:textAlignment w:val="baseline"/>
        <w:rPr>
          <w:lang w:eastAsia="en-US"/>
        </w:rPr>
      </w:pPr>
      <w:r w:rsidRPr="00445086">
        <w:rPr>
          <w:lang w:eastAsia="en-US"/>
        </w:rPr>
        <w:t xml:space="preserve">URBROJ: </w:t>
      </w:r>
    </w:p>
    <w:p w14:paraId="7D14063B" w14:textId="77777777" w:rsidR="00445086" w:rsidRPr="00445086" w:rsidRDefault="00445086" w:rsidP="00445086">
      <w:pPr>
        <w:autoSpaceDN w:val="0"/>
        <w:jc w:val="both"/>
        <w:textAlignment w:val="baseline"/>
        <w:rPr>
          <w:lang w:eastAsia="en-US"/>
        </w:rPr>
      </w:pPr>
      <w:r w:rsidRPr="00445086">
        <w:rPr>
          <w:lang w:eastAsia="en-US"/>
        </w:rPr>
        <w:t xml:space="preserve">Križ,              </w:t>
      </w:r>
      <w:r w:rsidRPr="00445086">
        <w:rPr>
          <w:lang w:eastAsia="en-US"/>
        </w:rPr>
        <w:tab/>
      </w:r>
      <w:r w:rsidRPr="00445086">
        <w:rPr>
          <w:lang w:eastAsia="en-US"/>
        </w:rPr>
        <w:tab/>
      </w:r>
      <w:r w:rsidRPr="00445086">
        <w:rPr>
          <w:lang w:eastAsia="en-US"/>
        </w:rPr>
        <w:tab/>
      </w:r>
      <w:r w:rsidRPr="00445086">
        <w:rPr>
          <w:lang w:eastAsia="en-US"/>
        </w:rPr>
        <w:tab/>
      </w:r>
      <w:r w:rsidRPr="00445086">
        <w:rPr>
          <w:lang w:eastAsia="en-US"/>
        </w:rPr>
        <w:tab/>
      </w:r>
      <w:r w:rsidRPr="00445086">
        <w:rPr>
          <w:lang w:eastAsia="en-US"/>
        </w:rPr>
        <w:tab/>
        <w:t xml:space="preserve">             PREDSJEDNIK</w:t>
      </w:r>
    </w:p>
    <w:p w14:paraId="043FF6A7" w14:textId="77777777" w:rsidR="00445086" w:rsidRPr="00445086" w:rsidRDefault="00445086" w:rsidP="00445086">
      <w:pPr>
        <w:autoSpaceDN w:val="0"/>
        <w:jc w:val="both"/>
        <w:textAlignment w:val="baseline"/>
        <w:rPr>
          <w:lang w:eastAsia="en-US"/>
        </w:rPr>
      </w:pPr>
      <w:r w:rsidRPr="00445086">
        <w:rPr>
          <w:lang w:eastAsia="en-US"/>
        </w:rPr>
        <w:tab/>
      </w:r>
      <w:r w:rsidRPr="00445086">
        <w:rPr>
          <w:lang w:eastAsia="en-US"/>
        </w:rPr>
        <w:tab/>
      </w:r>
      <w:r w:rsidRPr="00445086">
        <w:rPr>
          <w:lang w:eastAsia="en-US"/>
        </w:rPr>
        <w:tab/>
      </w:r>
      <w:r w:rsidRPr="00445086">
        <w:rPr>
          <w:lang w:eastAsia="en-US"/>
        </w:rPr>
        <w:tab/>
      </w:r>
      <w:r w:rsidRPr="00445086">
        <w:rPr>
          <w:lang w:eastAsia="en-US"/>
        </w:rPr>
        <w:tab/>
      </w:r>
      <w:r w:rsidRPr="00445086">
        <w:rPr>
          <w:lang w:eastAsia="en-US"/>
        </w:rPr>
        <w:tab/>
      </w:r>
      <w:r w:rsidRPr="00445086">
        <w:rPr>
          <w:lang w:eastAsia="en-US"/>
        </w:rPr>
        <w:tab/>
        <w:t>OPĆINSKOG VIJEĆA OPĆINE KRIŽ:</w:t>
      </w:r>
    </w:p>
    <w:p w14:paraId="24E629D4" w14:textId="77777777" w:rsidR="00445086" w:rsidRPr="00445086" w:rsidRDefault="00445086" w:rsidP="00445086">
      <w:pPr>
        <w:autoSpaceDN w:val="0"/>
        <w:jc w:val="both"/>
        <w:textAlignment w:val="baseline"/>
        <w:rPr>
          <w:lang w:eastAsia="en-US"/>
        </w:rPr>
      </w:pPr>
      <w:r w:rsidRPr="00445086">
        <w:rPr>
          <w:lang w:eastAsia="en-US"/>
        </w:rPr>
        <w:t xml:space="preserve">                                                                                                  Zlatko Hrastić</w:t>
      </w:r>
    </w:p>
    <w:p w14:paraId="2CDF7698" w14:textId="77777777" w:rsidR="00445086" w:rsidRPr="00445086" w:rsidRDefault="00445086" w:rsidP="00445086">
      <w:pPr>
        <w:autoSpaceDN w:val="0"/>
        <w:textAlignment w:val="baseline"/>
        <w:rPr>
          <w:lang w:eastAsia="en-US"/>
        </w:rPr>
      </w:pPr>
    </w:p>
    <w:p w14:paraId="46CE9D52" w14:textId="77777777" w:rsidR="003A16E5" w:rsidRDefault="003A16E5"/>
    <w:p w14:paraId="3288C779" w14:textId="77777777" w:rsidR="00445086" w:rsidRDefault="00445086"/>
    <w:p w14:paraId="2D68AF87" w14:textId="77777777" w:rsidR="00445086" w:rsidRDefault="00445086"/>
    <w:p w14:paraId="5ECEEEF2" w14:textId="77777777" w:rsidR="00445086" w:rsidRDefault="00445086"/>
    <w:p w14:paraId="12C83363" w14:textId="77777777" w:rsidR="00445086" w:rsidRDefault="00445086"/>
    <w:p w14:paraId="240693D4" w14:textId="77777777" w:rsidR="00445086" w:rsidRDefault="00445086"/>
    <w:p w14:paraId="680950F0" w14:textId="77777777" w:rsidR="00445086" w:rsidRDefault="00445086"/>
    <w:p w14:paraId="7EFDE3DC" w14:textId="77777777" w:rsidR="00445086" w:rsidRDefault="00445086"/>
    <w:p w14:paraId="50942F98" w14:textId="77777777" w:rsidR="00445086" w:rsidRDefault="00445086"/>
    <w:p w14:paraId="7FFA9233" w14:textId="77777777" w:rsidR="00445086" w:rsidRDefault="00445086"/>
    <w:p w14:paraId="69700EB6" w14:textId="77777777" w:rsidR="00445086" w:rsidRDefault="00445086"/>
    <w:p w14:paraId="689AA585" w14:textId="77777777" w:rsidR="00445086" w:rsidRDefault="00445086"/>
    <w:p w14:paraId="3E12CC3E" w14:textId="77777777" w:rsidR="00445086" w:rsidRDefault="00445086"/>
    <w:p w14:paraId="0E549085" w14:textId="77777777" w:rsidR="00445086" w:rsidRDefault="00445086"/>
    <w:p w14:paraId="6C280FD9" w14:textId="77777777" w:rsidR="00445086" w:rsidRDefault="00445086"/>
    <w:p w14:paraId="68FC641F" w14:textId="77777777" w:rsidR="00445086" w:rsidRDefault="00445086"/>
    <w:p w14:paraId="6D1E51C2" w14:textId="77777777" w:rsidR="00445086" w:rsidRDefault="00445086"/>
    <w:p w14:paraId="30C820A8" w14:textId="63335738" w:rsidR="00445086" w:rsidRDefault="00445086"/>
    <w:p w14:paraId="43A5F834" w14:textId="512FBC34" w:rsidR="00C90439" w:rsidRDefault="00C90439"/>
    <w:p w14:paraId="2F540483" w14:textId="453DE577" w:rsidR="00C90439" w:rsidRDefault="00C90439"/>
    <w:p w14:paraId="7298D1D5" w14:textId="77777777" w:rsidR="00C90439" w:rsidRDefault="00C90439"/>
    <w:p w14:paraId="715E0A26" w14:textId="77777777" w:rsidR="00C90439" w:rsidRDefault="00C90439" w:rsidP="00C90439">
      <w:pPr>
        <w:ind w:left="6372" w:firstLine="708"/>
        <w:jc w:val="center"/>
      </w:pPr>
      <w:r>
        <w:lastRenderedPageBreak/>
        <w:t xml:space="preserve">       </w:t>
      </w:r>
    </w:p>
    <w:p w14:paraId="0A7B20FD" w14:textId="1DE1FEBB" w:rsidR="00445086" w:rsidRDefault="00C90439" w:rsidP="00C90439">
      <w:pPr>
        <w:ind w:left="6372" w:firstLine="708"/>
        <w:jc w:val="center"/>
      </w:pPr>
      <w:r>
        <w:t xml:space="preserve">    Točka 5.b)</w:t>
      </w:r>
    </w:p>
    <w:p w14:paraId="06D1C32F" w14:textId="4A678048" w:rsidR="00445086" w:rsidRDefault="00C90439" w:rsidP="00C90439">
      <w:pPr>
        <w:ind w:left="6372" w:firstLine="708"/>
        <w:jc w:val="both"/>
      </w:pPr>
      <w:bookmarkStart w:id="3" w:name="_Hlk213934690"/>
      <w:r>
        <w:t xml:space="preserve">          </w:t>
      </w:r>
      <w:r w:rsidR="00445086">
        <w:t>PRIJEDLOG</w:t>
      </w:r>
    </w:p>
    <w:p w14:paraId="383997B9" w14:textId="77777777" w:rsidR="00445086" w:rsidRPr="00B1022D" w:rsidRDefault="00445086" w:rsidP="00445086">
      <w:pPr>
        <w:ind w:firstLine="709"/>
        <w:jc w:val="both"/>
      </w:pPr>
      <w:r w:rsidRPr="00B1022D">
        <w:t>Na temelju članka 35. stavaka 2. i 8. i članka 391. Zakona o vlasništvu i drugim stvarnim pravima („Narodne novine“ br. 91/96, 68/98, 137/99, 22/00, 73/00, 129/00, 114/01, 79/06, 141/06, 146/08, 38/09, 153/09, 143/12, 152/14, 81/15 i 94/17), članka 35. Zakona o lokalnoj i područnoj (regionalnoj) samoupravi („Narodne novine“ br. 33/01, 60/01, 129/05, 109/07, 125/08, 36/09, 150/11, 144/12, 19/13, 137/15, 123/17, 98/19 i 14</w:t>
      </w:r>
      <w:r>
        <w:t>4</w:t>
      </w:r>
      <w:r w:rsidRPr="00B1022D">
        <w:t>/20), a shodno odgovarajućoj primjeni odredaba Zakon</w:t>
      </w:r>
      <w:r>
        <w:t>a</w:t>
      </w:r>
      <w:r w:rsidRPr="00B1022D">
        <w:t xml:space="preserve"> u upravljanju </w:t>
      </w:r>
      <w:r>
        <w:t xml:space="preserve">nekretninama i pokretninama  u vlasništvu Republike Hrvatske </w:t>
      </w:r>
      <w:r w:rsidRPr="00B1022D">
        <w:t xml:space="preserve">(“Narodne novine” br. </w:t>
      </w:r>
      <w:r>
        <w:t>155/23</w:t>
      </w:r>
      <w:r w:rsidRPr="00B1022D">
        <w:t>), članaka 25. i 100. Statuta Općine Križ („Glasnik Zagrebačke županije“ br. 11/21</w:t>
      </w:r>
      <w:r>
        <w:t>, 57/23 i 25/25</w:t>
      </w:r>
      <w:r w:rsidRPr="00B1022D">
        <w:t>) i članka 64. Poslovnika Općinskog vijeća Općine Križ („Glasnik Zagrebačke županije“ br. 11/21) Općinsko vijeće Općine Križ na ___. sjednici održanoj dana _______202</w:t>
      </w:r>
      <w:r>
        <w:t>6</w:t>
      </w:r>
      <w:r w:rsidRPr="00B1022D">
        <w:t>. godine donijelo je</w:t>
      </w:r>
    </w:p>
    <w:p w14:paraId="147E7026" w14:textId="77777777" w:rsidR="00445086" w:rsidRPr="00D9564A" w:rsidRDefault="00445086" w:rsidP="00445086">
      <w:pPr>
        <w:ind w:firstLine="709"/>
        <w:jc w:val="both"/>
        <w:rPr>
          <w:color w:val="FF0000"/>
        </w:rPr>
      </w:pPr>
    </w:p>
    <w:p w14:paraId="51A11069" w14:textId="77777777" w:rsidR="00445086" w:rsidRPr="007377AD" w:rsidRDefault="00445086" w:rsidP="00445086">
      <w:pPr>
        <w:jc w:val="center"/>
        <w:rPr>
          <w:b/>
        </w:rPr>
      </w:pPr>
      <w:r w:rsidRPr="007377AD">
        <w:rPr>
          <w:b/>
        </w:rPr>
        <w:t xml:space="preserve">O D L U K U </w:t>
      </w:r>
    </w:p>
    <w:p w14:paraId="2AFF653C" w14:textId="77777777" w:rsidR="00445086" w:rsidRPr="007377AD" w:rsidRDefault="00445086" w:rsidP="00445086">
      <w:pPr>
        <w:jc w:val="center"/>
        <w:rPr>
          <w:b/>
        </w:rPr>
      </w:pPr>
      <w:r w:rsidRPr="007377AD">
        <w:rPr>
          <w:b/>
        </w:rPr>
        <w:t xml:space="preserve">o prodaji nekretnina u vlasništvu Općine Križ </w:t>
      </w:r>
    </w:p>
    <w:p w14:paraId="22DB8784" w14:textId="77777777" w:rsidR="00445086" w:rsidRDefault="00445086" w:rsidP="00445086">
      <w:pPr>
        <w:jc w:val="center"/>
        <w:rPr>
          <w:b/>
        </w:rPr>
      </w:pPr>
      <w:r>
        <w:rPr>
          <w:b/>
        </w:rPr>
        <w:t>i utvrđivanju teksta javnog natječaja za prodaju</w:t>
      </w:r>
    </w:p>
    <w:p w14:paraId="5AEA88D3" w14:textId="77777777" w:rsidR="00445086" w:rsidRDefault="00445086" w:rsidP="00445086">
      <w:pPr>
        <w:jc w:val="center"/>
      </w:pPr>
    </w:p>
    <w:p w14:paraId="728FF77E" w14:textId="77777777" w:rsidR="00445086" w:rsidRDefault="00445086" w:rsidP="00445086">
      <w:pPr>
        <w:jc w:val="center"/>
      </w:pPr>
      <w:r>
        <w:t>I.</w:t>
      </w:r>
    </w:p>
    <w:p w14:paraId="18168BBF" w14:textId="77777777" w:rsidR="00445086" w:rsidRDefault="00445086" w:rsidP="00445086">
      <w:pPr>
        <w:pStyle w:val="tekst"/>
        <w:spacing w:before="0" w:after="0"/>
        <w:ind w:firstLine="708"/>
        <w:jc w:val="both"/>
      </w:pPr>
      <w:r>
        <w:t>Općinsko vijeće Općine Križ odlučuje da se prodaju nekretnine u vlasništvu Općine Križ, koje se nalaze na području Općine Križ, a za koju prodaju utvrđuje tekst javnog natječaja kako slijedi:</w:t>
      </w:r>
    </w:p>
    <w:p w14:paraId="33FBD250" w14:textId="77777777" w:rsidR="00445086" w:rsidRDefault="00445086" w:rsidP="00445086">
      <w:pPr>
        <w:jc w:val="center"/>
      </w:pPr>
      <w:r>
        <w:t>„JAVNI NATJEČAJ</w:t>
      </w:r>
    </w:p>
    <w:p w14:paraId="5EC01C2E" w14:textId="77777777" w:rsidR="00445086" w:rsidRDefault="00445086" w:rsidP="00445086">
      <w:pPr>
        <w:jc w:val="center"/>
      </w:pPr>
      <w:r>
        <w:t xml:space="preserve">ZA PRODAJU NEKRETNINA </w:t>
      </w:r>
    </w:p>
    <w:p w14:paraId="0B05F7BE" w14:textId="77777777" w:rsidR="00445086" w:rsidRDefault="00445086" w:rsidP="00445086">
      <w:pPr>
        <w:pStyle w:val="tekst"/>
        <w:spacing w:before="0" w:after="0"/>
        <w:jc w:val="both"/>
      </w:pPr>
    </w:p>
    <w:p w14:paraId="7EFDDE21" w14:textId="77777777" w:rsidR="00445086" w:rsidRDefault="00445086" w:rsidP="00445086">
      <w:pPr>
        <w:jc w:val="both"/>
        <w:rPr>
          <w:color w:val="000000" w:themeColor="text1"/>
          <w:lang w:eastAsia="hr-HR"/>
        </w:rPr>
      </w:pPr>
      <w:r>
        <w:t xml:space="preserve">1. Predmet natječaja je prodaja nekretnina na području Općine Križ, koje su u vlasništvu Općine Križ, i to slijedećih nekretnina s naznačenim procijenjenim vrijednostima u eurima, koje </w:t>
      </w:r>
      <w:r w:rsidRPr="00921117">
        <w:rPr>
          <w:color w:val="000000" w:themeColor="text1"/>
        </w:rPr>
        <w:t xml:space="preserve">vrijednosti ujedno predstavljaju i početne cijene za svaku pojedinu katastarsku česticu </w:t>
      </w:r>
      <w:r w:rsidRPr="00921117">
        <w:rPr>
          <w:color w:val="000000" w:themeColor="text1"/>
          <w:lang w:eastAsia="hr-HR"/>
        </w:rPr>
        <w:t xml:space="preserve">odnosno za katastarske čestice koje se prodaju kao cjelina (red. br. 3. i red.br. 4.): </w:t>
      </w:r>
    </w:p>
    <w:p w14:paraId="6C3F9B56" w14:textId="77777777" w:rsidR="00445086" w:rsidRPr="00921117" w:rsidRDefault="00445086" w:rsidP="00445086">
      <w:pPr>
        <w:jc w:val="both"/>
        <w:rPr>
          <w:color w:val="000000" w:themeColor="text1"/>
        </w:rPr>
      </w:pPr>
    </w:p>
    <w:tbl>
      <w:tblPr>
        <w:tblW w:w="977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843"/>
        <w:gridCol w:w="851"/>
        <w:gridCol w:w="850"/>
        <w:gridCol w:w="2126"/>
        <w:gridCol w:w="1701"/>
        <w:gridCol w:w="1843"/>
      </w:tblGrid>
      <w:tr w:rsidR="00445086" w:rsidRPr="00643012" w14:paraId="2833F29C" w14:textId="77777777" w:rsidTr="0054609F">
        <w:trPr>
          <w:trHeight w:val="176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71C1D" w14:textId="77777777" w:rsidR="00445086" w:rsidRPr="00643012" w:rsidRDefault="00445086" w:rsidP="0054609F">
            <w:pPr>
              <w:rPr>
                <w:b/>
                <w:bCs/>
                <w:sz w:val="20"/>
                <w:szCs w:val="20"/>
              </w:rPr>
            </w:pPr>
            <w:r w:rsidRPr="00643012">
              <w:rPr>
                <w:b/>
                <w:bCs/>
                <w:color w:val="000000"/>
                <w:sz w:val="20"/>
                <w:szCs w:val="20"/>
                <w:lang w:eastAsia="hr-HR"/>
              </w:rPr>
              <w:t>R.</w:t>
            </w:r>
          </w:p>
          <w:p w14:paraId="603E77B3" w14:textId="77777777" w:rsidR="00445086" w:rsidRPr="00643012" w:rsidRDefault="00445086" w:rsidP="0054609F">
            <w:pPr>
              <w:rPr>
                <w:b/>
                <w:bCs/>
                <w:sz w:val="20"/>
                <w:szCs w:val="20"/>
              </w:rPr>
            </w:pPr>
            <w:r w:rsidRPr="00643012">
              <w:rPr>
                <w:b/>
                <w:bCs/>
                <w:color w:val="000000"/>
                <w:sz w:val="20"/>
                <w:szCs w:val="20"/>
                <w:lang w:eastAsia="hr-HR"/>
              </w:rPr>
              <w:t>BR.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2EED5" w14:textId="77777777" w:rsidR="00445086" w:rsidRPr="00643012" w:rsidRDefault="00445086" w:rsidP="0054609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643012">
              <w:rPr>
                <w:b/>
                <w:bCs/>
                <w:color w:val="000000"/>
                <w:sz w:val="20"/>
                <w:szCs w:val="20"/>
                <w:lang w:eastAsia="hr-HR"/>
              </w:rPr>
              <w:t>NAZIV KATASTARSKE OPĆINE</w:t>
            </w:r>
          </w:p>
          <w:p w14:paraId="5511554B" w14:textId="77777777" w:rsidR="00445086" w:rsidRPr="00643012" w:rsidRDefault="00445086" w:rsidP="005460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1F803" w14:textId="77777777" w:rsidR="00445086" w:rsidRPr="00643012" w:rsidRDefault="00445086" w:rsidP="0054609F">
            <w:pPr>
              <w:jc w:val="center"/>
              <w:rPr>
                <w:b/>
                <w:bCs/>
                <w:sz w:val="20"/>
                <w:szCs w:val="20"/>
              </w:rPr>
            </w:pPr>
            <w:r w:rsidRPr="00643012">
              <w:rPr>
                <w:b/>
                <w:bCs/>
                <w:color w:val="000000"/>
                <w:sz w:val="20"/>
                <w:szCs w:val="20"/>
                <w:lang w:eastAsia="hr-HR"/>
              </w:rPr>
              <w:t>BROJ ZK ULOŠKA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455CC" w14:textId="77777777" w:rsidR="00445086" w:rsidRPr="00643012" w:rsidRDefault="00445086" w:rsidP="0054609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643012">
              <w:rPr>
                <w:b/>
                <w:bCs/>
                <w:color w:val="000000"/>
                <w:sz w:val="20"/>
                <w:szCs w:val="20"/>
                <w:lang w:eastAsia="hr-HR"/>
              </w:rPr>
              <w:t>BROJ ZK ČESTICE</w:t>
            </w:r>
          </w:p>
          <w:p w14:paraId="60AC2A41" w14:textId="77777777" w:rsidR="00445086" w:rsidRPr="00643012" w:rsidRDefault="00445086" w:rsidP="0054609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</w:p>
          <w:p w14:paraId="47DDF3D4" w14:textId="77777777" w:rsidR="00445086" w:rsidRPr="00643012" w:rsidRDefault="00445086" w:rsidP="0054609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DFDB4B" w14:textId="77777777" w:rsidR="00445086" w:rsidRPr="00643012" w:rsidRDefault="00445086" w:rsidP="0054609F">
            <w:pPr>
              <w:rPr>
                <w:b/>
                <w:bCs/>
                <w:sz w:val="20"/>
                <w:szCs w:val="20"/>
              </w:rPr>
            </w:pPr>
          </w:p>
          <w:p w14:paraId="2EEC8677" w14:textId="77777777" w:rsidR="00445086" w:rsidRDefault="00445086" w:rsidP="0054609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EF623D" w14:textId="77777777" w:rsidR="00445086" w:rsidRDefault="00445086" w:rsidP="0054609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98A449" w14:textId="77777777" w:rsidR="00445086" w:rsidRPr="00643012" w:rsidRDefault="00445086" w:rsidP="0054609F">
            <w:pPr>
              <w:jc w:val="center"/>
              <w:rPr>
                <w:b/>
                <w:bCs/>
                <w:sz w:val="20"/>
                <w:szCs w:val="20"/>
              </w:rPr>
            </w:pPr>
            <w:r w:rsidRPr="00643012">
              <w:rPr>
                <w:b/>
                <w:bCs/>
                <w:sz w:val="20"/>
                <w:szCs w:val="20"/>
              </w:rPr>
              <w:t>KULTURA ZK ČESTICE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37477" w14:textId="77777777" w:rsidR="00445086" w:rsidRPr="00643012" w:rsidRDefault="00445086" w:rsidP="0054609F">
            <w:pPr>
              <w:jc w:val="center"/>
              <w:rPr>
                <w:b/>
                <w:bCs/>
                <w:sz w:val="20"/>
                <w:szCs w:val="20"/>
              </w:rPr>
            </w:pPr>
            <w:r w:rsidRPr="00643012">
              <w:rPr>
                <w:b/>
                <w:bCs/>
                <w:color w:val="000000"/>
                <w:sz w:val="20"/>
                <w:szCs w:val="20"/>
                <w:lang w:eastAsia="hr-HR"/>
              </w:rPr>
              <w:t>POVRŠINA ZK ČESTICE (m²)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7BB18" w14:textId="77777777" w:rsidR="00445086" w:rsidRDefault="00445086" w:rsidP="0054609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643012">
              <w:rPr>
                <w:b/>
                <w:bCs/>
                <w:color w:val="000000"/>
                <w:sz w:val="20"/>
                <w:szCs w:val="20"/>
                <w:lang w:eastAsia="hr-HR"/>
              </w:rPr>
              <w:t xml:space="preserve">POČETNA CIJENA </w:t>
            </w:r>
          </w:p>
          <w:p w14:paraId="38D15499" w14:textId="77777777" w:rsidR="00445086" w:rsidRPr="00643012" w:rsidRDefault="00445086" w:rsidP="005460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r-HR"/>
              </w:rPr>
              <w:t>(</w:t>
            </w:r>
            <w:r w:rsidRPr="00643012">
              <w:rPr>
                <w:b/>
                <w:bCs/>
                <w:color w:val="000000"/>
                <w:sz w:val="20"/>
                <w:szCs w:val="20"/>
                <w:lang w:eastAsia="hr-HR"/>
              </w:rPr>
              <w:t>PROCIJENJENA</w:t>
            </w:r>
          </w:p>
          <w:p w14:paraId="51A732FE" w14:textId="77777777" w:rsidR="00445086" w:rsidRDefault="00445086" w:rsidP="0054609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643012">
              <w:rPr>
                <w:b/>
                <w:bCs/>
                <w:color w:val="000000"/>
                <w:sz w:val="20"/>
                <w:szCs w:val="20"/>
                <w:lang w:eastAsia="hr-HR"/>
              </w:rPr>
              <w:t>VRIJEDNOST NEKRETNINE</w:t>
            </w:r>
            <w:r>
              <w:rPr>
                <w:b/>
                <w:bCs/>
                <w:color w:val="000000"/>
                <w:sz w:val="20"/>
                <w:szCs w:val="20"/>
                <w:lang w:eastAsia="hr-HR"/>
              </w:rPr>
              <w:t>)</w:t>
            </w:r>
          </w:p>
          <w:p w14:paraId="165C2A12" w14:textId="77777777" w:rsidR="00445086" w:rsidRDefault="00445086" w:rsidP="0054609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</w:p>
          <w:p w14:paraId="68C6A850" w14:textId="77777777" w:rsidR="00445086" w:rsidRPr="00643012" w:rsidRDefault="00445086" w:rsidP="005460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r-HR"/>
              </w:rPr>
              <w:t>(</w:t>
            </w:r>
            <w:r w:rsidRPr="00643012">
              <w:rPr>
                <w:b/>
                <w:bCs/>
                <w:color w:val="000000"/>
                <w:sz w:val="20"/>
                <w:szCs w:val="20"/>
                <w:lang w:eastAsia="hr-HR"/>
              </w:rPr>
              <w:t>EUR)</w:t>
            </w:r>
          </w:p>
        </w:tc>
      </w:tr>
      <w:tr w:rsidR="00445086" w:rsidRPr="00FA4B6C" w14:paraId="6E3AC378" w14:textId="77777777" w:rsidTr="0054609F">
        <w:trPr>
          <w:trHeight w:val="69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F1393" w14:textId="77777777" w:rsidR="00445086" w:rsidRPr="00FA4B6C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EE47D" w14:textId="77777777" w:rsidR="00445086" w:rsidRPr="00FA4B6C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HRASTILNICA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07371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1051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97C56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652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23B141" w14:textId="77777777" w:rsidR="00445086" w:rsidRDefault="00445086" w:rsidP="0054609F">
            <w:pPr>
              <w:rPr>
                <w:sz w:val="22"/>
                <w:szCs w:val="22"/>
              </w:rPr>
            </w:pPr>
          </w:p>
          <w:p w14:paraId="1253E56E" w14:textId="77777777" w:rsidR="00445086" w:rsidRDefault="00445086" w:rsidP="005460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LIVADA</w:t>
            </w:r>
          </w:p>
          <w:p w14:paraId="37956622" w14:textId="77777777" w:rsidR="00445086" w:rsidRPr="00FA4B6C" w:rsidRDefault="00445086" w:rsidP="005460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ORANICA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BF087" w14:textId="77777777" w:rsidR="00445086" w:rsidRPr="00C379E5" w:rsidRDefault="00445086" w:rsidP="0054609F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>
              <w:rPr>
                <w:b/>
                <w:bCs/>
                <w:sz w:val="22"/>
                <w:szCs w:val="22"/>
                <w:lang w:eastAsia="hr-HR"/>
              </w:rPr>
              <w:t xml:space="preserve">Ukupno: </w:t>
            </w:r>
            <w:r w:rsidRPr="00C379E5">
              <w:rPr>
                <w:b/>
                <w:bCs/>
                <w:sz w:val="22"/>
                <w:szCs w:val="22"/>
                <w:lang w:eastAsia="hr-HR"/>
              </w:rPr>
              <w:t>4442</w:t>
            </w:r>
          </w:p>
          <w:p w14:paraId="22C76481" w14:textId="77777777" w:rsidR="00445086" w:rsidRDefault="00445086" w:rsidP="0054609F">
            <w:pPr>
              <w:jc w:val="center"/>
              <w:rPr>
                <w:sz w:val="22"/>
                <w:szCs w:val="22"/>
                <w:lang w:eastAsia="hr-HR"/>
              </w:rPr>
            </w:pPr>
            <w:r>
              <w:rPr>
                <w:sz w:val="22"/>
                <w:szCs w:val="22"/>
                <w:lang w:eastAsia="hr-HR"/>
              </w:rPr>
              <w:t>1500</w:t>
            </w:r>
          </w:p>
          <w:p w14:paraId="56676D46" w14:textId="77777777" w:rsidR="00445086" w:rsidRPr="00FA4B6C" w:rsidRDefault="00445086" w:rsidP="0054609F">
            <w:pPr>
              <w:jc w:val="center"/>
              <w:rPr>
                <w:sz w:val="22"/>
                <w:szCs w:val="22"/>
                <w:lang w:eastAsia="hr-HR"/>
              </w:rPr>
            </w:pPr>
            <w:r>
              <w:rPr>
                <w:sz w:val="22"/>
                <w:szCs w:val="22"/>
                <w:lang w:eastAsia="hr-HR"/>
              </w:rPr>
              <w:t>2942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7EA0C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=4.360,00</w:t>
            </w:r>
          </w:p>
        </w:tc>
      </w:tr>
      <w:tr w:rsidR="00445086" w:rsidRPr="00FA4B6C" w14:paraId="002E0F66" w14:textId="77777777" w:rsidTr="0054609F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9CF1F" w14:textId="77777777" w:rsidR="00445086" w:rsidRPr="00FA4B6C" w:rsidRDefault="00445086" w:rsidP="0054609F">
            <w:pPr>
              <w:rPr>
                <w:color w:val="000000" w:themeColor="text1"/>
                <w:sz w:val="22"/>
                <w:szCs w:val="22"/>
                <w:lang w:eastAsia="hr-HR"/>
              </w:rPr>
            </w:pPr>
            <w:r>
              <w:rPr>
                <w:color w:val="000000" w:themeColor="text1"/>
                <w:sz w:val="22"/>
                <w:szCs w:val="22"/>
                <w:lang w:eastAsia="hr-HR"/>
              </w:rPr>
              <w:t>2</w:t>
            </w:r>
            <w:r w:rsidRPr="00FA4B6C">
              <w:rPr>
                <w:color w:val="000000" w:themeColor="text1"/>
                <w:sz w:val="22"/>
                <w:szCs w:val="22"/>
                <w:lang w:eastAsia="hr-HR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BD444" w14:textId="77777777" w:rsidR="00445086" w:rsidRDefault="00445086" w:rsidP="0054609F">
            <w:pPr>
              <w:jc w:val="center"/>
              <w:rPr>
                <w:color w:val="000000" w:themeColor="text1"/>
                <w:sz w:val="22"/>
                <w:szCs w:val="22"/>
                <w:lang w:eastAsia="hr-HR"/>
              </w:rPr>
            </w:pPr>
          </w:p>
          <w:p w14:paraId="074B2626" w14:textId="77777777" w:rsidR="00445086" w:rsidRPr="00FA4B6C" w:rsidRDefault="00445086" w:rsidP="0054609F">
            <w:pPr>
              <w:jc w:val="center"/>
              <w:rPr>
                <w:color w:val="000000" w:themeColor="text1"/>
                <w:sz w:val="22"/>
                <w:szCs w:val="22"/>
                <w:lang w:eastAsia="hr-HR"/>
              </w:rPr>
            </w:pPr>
            <w:r w:rsidRPr="00FA4B6C">
              <w:rPr>
                <w:color w:val="000000" w:themeColor="text1"/>
                <w:sz w:val="22"/>
                <w:szCs w:val="22"/>
                <w:lang w:eastAsia="hr-HR"/>
              </w:rPr>
              <w:t>KRIŽ</w:t>
            </w:r>
          </w:p>
          <w:p w14:paraId="69033394" w14:textId="77777777" w:rsidR="00445086" w:rsidRPr="00FA4B6C" w:rsidRDefault="00445086" w:rsidP="0054609F">
            <w:pPr>
              <w:jc w:val="center"/>
              <w:rPr>
                <w:color w:val="000000" w:themeColor="text1"/>
                <w:sz w:val="22"/>
                <w:szCs w:val="22"/>
                <w:lang w:eastAsia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EA250" w14:textId="77777777" w:rsidR="00445086" w:rsidRPr="00FA4B6C" w:rsidRDefault="00445086" w:rsidP="0054609F">
            <w:pPr>
              <w:jc w:val="center"/>
              <w:rPr>
                <w:color w:val="000000" w:themeColor="text1"/>
                <w:sz w:val="22"/>
                <w:szCs w:val="22"/>
                <w:lang w:eastAsia="hr-HR"/>
              </w:rPr>
            </w:pPr>
            <w:r>
              <w:rPr>
                <w:color w:val="000000" w:themeColor="text1"/>
                <w:sz w:val="22"/>
                <w:szCs w:val="22"/>
                <w:lang w:eastAsia="hr-HR"/>
              </w:rPr>
              <w:t>2515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59FF9" w14:textId="77777777" w:rsidR="00445086" w:rsidRPr="00FA4B6C" w:rsidRDefault="00445086" w:rsidP="0054609F">
            <w:pPr>
              <w:jc w:val="center"/>
              <w:rPr>
                <w:color w:val="000000" w:themeColor="text1"/>
                <w:sz w:val="22"/>
                <w:szCs w:val="22"/>
                <w:lang w:eastAsia="hr-HR"/>
              </w:rPr>
            </w:pPr>
            <w:r w:rsidRPr="00FA4B6C">
              <w:rPr>
                <w:color w:val="000000" w:themeColor="text1"/>
                <w:sz w:val="22"/>
                <w:szCs w:val="22"/>
                <w:lang w:eastAsia="hr-HR"/>
              </w:rPr>
              <w:t>495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D6BCD2" w14:textId="77777777" w:rsidR="00445086" w:rsidRPr="00C379E5" w:rsidRDefault="00445086" w:rsidP="0054609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C379E5">
              <w:rPr>
                <w:b/>
                <w:bCs/>
                <w:color w:val="000000" w:themeColor="text1"/>
                <w:sz w:val="22"/>
                <w:szCs w:val="22"/>
              </w:rPr>
              <w:t>KUĆIŠTE</w:t>
            </w:r>
          </w:p>
          <w:p w14:paraId="0D1681F5" w14:textId="77777777" w:rsidR="00445086" w:rsidRDefault="00445086" w:rsidP="0054609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VOĆNJAK</w:t>
            </w:r>
          </w:p>
          <w:p w14:paraId="33845A4A" w14:textId="77777777" w:rsidR="00445086" w:rsidRPr="00FA4B6C" w:rsidRDefault="00445086" w:rsidP="0054609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ORANICA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88AE4" w14:textId="77777777" w:rsidR="00445086" w:rsidRPr="00C379E5" w:rsidRDefault="00445086" w:rsidP="0054609F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hr-HR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lang w:eastAsia="hr-HR"/>
              </w:rPr>
              <w:t xml:space="preserve">Ukupno: </w:t>
            </w:r>
            <w:r w:rsidRPr="00C379E5">
              <w:rPr>
                <w:b/>
                <w:bCs/>
                <w:color w:val="000000" w:themeColor="text1"/>
                <w:sz w:val="22"/>
                <w:szCs w:val="22"/>
                <w:lang w:eastAsia="hr-HR"/>
              </w:rPr>
              <w:t>3574</w:t>
            </w:r>
          </w:p>
          <w:p w14:paraId="4C454E01" w14:textId="77777777" w:rsidR="00445086" w:rsidRDefault="00445086" w:rsidP="0054609F">
            <w:pPr>
              <w:jc w:val="center"/>
              <w:rPr>
                <w:color w:val="000000" w:themeColor="text1"/>
                <w:sz w:val="22"/>
                <w:szCs w:val="22"/>
                <w:lang w:eastAsia="hr-HR"/>
              </w:rPr>
            </w:pPr>
            <w:r>
              <w:rPr>
                <w:color w:val="000000" w:themeColor="text1"/>
                <w:sz w:val="22"/>
                <w:szCs w:val="22"/>
                <w:lang w:eastAsia="hr-HR"/>
              </w:rPr>
              <w:t>360</w:t>
            </w:r>
          </w:p>
          <w:p w14:paraId="19CE5BE6" w14:textId="77777777" w:rsidR="00445086" w:rsidRPr="00FA4B6C" w:rsidRDefault="00445086" w:rsidP="0054609F">
            <w:pPr>
              <w:jc w:val="center"/>
              <w:rPr>
                <w:color w:val="000000" w:themeColor="text1"/>
                <w:sz w:val="22"/>
                <w:szCs w:val="22"/>
                <w:lang w:eastAsia="hr-HR"/>
              </w:rPr>
            </w:pPr>
            <w:r>
              <w:rPr>
                <w:color w:val="000000" w:themeColor="text1"/>
                <w:sz w:val="22"/>
                <w:szCs w:val="22"/>
                <w:lang w:eastAsia="hr-HR"/>
              </w:rPr>
              <w:t>3214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850BC" w14:textId="77777777" w:rsidR="00445086" w:rsidRPr="00FA4B6C" w:rsidRDefault="00445086" w:rsidP="0054609F">
            <w:pPr>
              <w:jc w:val="center"/>
              <w:rPr>
                <w:color w:val="000000" w:themeColor="text1"/>
                <w:sz w:val="22"/>
                <w:szCs w:val="22"/>
                <w:lang w:eastAsia="hr-HR"/>
              </w:rPr>
            </w:pPr>
            <w:r w:rsidRPr="009106B2">
              <w:rPr>
                <w:color w:val="000000" w:themeColor="text1"/>
                <w:sz w:val="22"/>
                <w:szCs w:val="22"/>
                <w:lang w:eastAsia="hr-HR"/>
              </w:rPr>
              <w:t>=24.500,00</w:t>
            </w:r>
          </w:p>
        </w:tc>
      </w:tr>
      <w:tr w:rsidR="00445086" w:rsidRPr="00FA4B6C" w14:paraId="485385EA" w14:textId="77777777" w:rsidTr="0054609F">
        <w:trPr>
          <w:trHeight w:val="300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15A08" w14:textId="77777777" w:rsidR="00445086" w:rsidRPr="00FA4B6C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3.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78B32" w14:textId="77777777" w:rsidR="00445086" w:rsidRPr="00FA4B6C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  <w:r w:rsidRPr="00FA4B6C">
              <w:rPr>
                <w:color w:val="000000"/>
                <w:sz w:val="22"/>
                <w:szCs w:val="22"/>
                <w:lang w:eastAsia="hr-HR"/>
              </w:rPr>
              <w:t>NOVOSELEC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3DE6A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2696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8334B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168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EB49338" w14:textId="77777777" w:rsidR="00445086" w:rsidRPr="00A24E24" w:rsidRDefault="00445086" w:rsidP="0054609F">
            <w:pPr>
              <w:rPr>
                <w:b/>
                <w:bCs/>
                <w:sz w:val="22"/>
                <w:szCs w:val="22"/>
              </w:rPr>
            </w:pPr>
            <w:r w:rsidRPr="00A24E24">
              <w:rPr>
                <w:b/>
                <w:bCs/>
                <w:sz w:val="22"/>
                <w:szCs w:val="22"/>
              </w:rPr>
              <w:t>MLADINE</w:t>
            </w:r>
          </w:p>
          <w:p w14:paraId="7080B66A" w14:textId="77777777" w:rsidR="00445086" w:rsidRPr="00FA4B6C" w:rsidRDefault="00445086" w:rsidP="005460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PAŠNJAK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2F014" w14:textId="77777777" w:rsidR="00445086" w:rsidRPr="00FA4B6C" w:rsidRDefault="00445086" w:rsidP="0054609F">
            <w:pPr>
              <w:jc w:val="center"/>
              <w:rPr>
                <w:sz w:val="22"/>
                <w:szCs w:val="22"/>
                <w:lang w:eastAsia="hr-HR"/>
              </w:rPr>
            </w:pPr>
            <w:r>
              <w:rPr>
                <w:sz w:val="22"/>
                <w:szCs w:val="22"/>
                <w:lang w:eastAsia="hr-HR"/>
              </w:rPr>
              <w:t>164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0F493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=23.300,00</w:t>
            </w:r>
          </w:p>
        </w:tc>
      </w:tr>
      <w:tr w:rsidR="00445086" w:rsidRPr="00FA4B6C" w14:paraId="74E61F47" w14:textId="77777777" w:rsidTr="0054609F">
        <w:trPr>
          <w:trHeight w:val="300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54C08" w14:textId="77777777" w:rsidR="00445086" w:rsidRPr="00FA4B6C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2A992" w14:textId="77777777" w:rsidR="00445086" w:rsidRPr="00FA4B6C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017A3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79AA3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597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443191" w14:textId="77777777" w:rsidR="00445086" w:rsidRPr="00A24E24" w:rsidRDefault="00445086" w:rsidP="0054609F">
            <w:pPr>
              <w:rPr>
                <w:b/>
                <w:bCs/>
                <w:sz w:val="22"/>
                <w:szCs w:val="22"/>
              </w:rPr>
            </w:pPr>
            <w:r w:rsidRPr="00A24E24">
              <w:rPr>
                <w:b/>
                <w:bCs/>
                <w:sz w:val="22"/>
                <w:szCs w:val="22"/>
              </w:rPr>
              <w:t>KUĆIŠTE</w:t>
            </w:r>
          </w:p>
          <w:p w14:paraId="0D2E2CB2" w14:textId="77777777" w:rsidR="00445086" w:rsidRDefault="00445086" w:rsidP="005460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LIVADA</w:t>
            </w:r>
          </w:p>
          <w:p w14:paraId="3F7551CD" w14:textId="77777777" w:rsidR="00445086" w:rsidRDefault="00445086" w:rsidP="005460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VOĆNJAK</w:t>
            </w:r>
          </w:p>
          <w:p w14:paraId="12D00B98" w14:textId="77777777" w:rsidR="00445086" w:rsidRPr="00FA4B6C" w:rsidRDefault="00445086" w:rsidP="005460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KUĆA  I DVORIŠTE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98083" w14:textId="77777777" w:rsidR="00445086" w:rsidRPr="00A24E24" w:rsidRDefault="00445086" w:rsidP="0054609F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>
              <w:rPr>
                <w:b/>
                <w:bCs/>
                <w:sz w:val="22"/>
                <w:szCs w:val="22"/>
                <w:lang w:eastAsia="hr-HR"/>
              </w:rPr>
              <w:t xml:space="preserve">Ukupno: </w:t>
            </w:r>
            <w:r w:rsidRPr="00A24E24">
              <w:rPr>
                <w:b/>
                <w:bCs/>
                <w:sz w:val="22"/>
                <w:szCs w:val="22"/>
                <w:lang w:eastAsia="hr-HR"/>
              </w:rPr>
              <w:t>2699</w:t>
            </w:r>
          </w:p>
          <w:p w14:paraId="4EA40791" w14:textId="77777777" w:rsidR="00445086" w:rsidRDefault="00445086" w:rsidP="0054609F">
            <w:pPr>
              <w:jc w:val="center"/>
              <w:rPr>
                <w:sz w:val="22"/>
                <w:szCs w:val="22"/>
                <w:lang w:eastAsia="hr-HR"/>
              </w:rPr>
            </w:pPr>
            <w:r>
              <w:rPr>
                <w:sz w:val="22"/>
                <w:szCs w:val="22"/>
                <w:lang w:eastAsia="hr-HR"/>
              </w:rPr>
              <w:t>1780</w:t>
            </w:r>
          </w:p>
          <w:p w14:paraId="05C327B0" w14:textId="77777777" w:rsidR="00445086" w:rsidRDefault="00445086" w:rsidP="0054609F">
            <w:pPr>
              <w:jc w:val="center"/>
              <w:rPr>
                <w:sz w:val="22"/>
                <w:szCs w:val="22"/>
                <w:lang w:eastAsia="hr-HR"/>
              </w:rPr>
            </w:pPr>
            <w:r>
              <w:rPr>
                <w:sz w:val="22"/>
                <w:szCs w:val="22"/>
                <w:lang w:eastAsia="hr-HR"/>
              </w:rPr>
              <w:t>100</w:t>
            </w:r>
          </w:p>
          <w:p w14:paraId="2AD62E88" w14:textId="77777777" w:rsidR="00445086" w:rsidRPr="00FA4B6C" w:rsidRDefault="00445086" w:rsidP="0054609F">
            <w:pPr>
              <w:jc w:val="center"/>
              <w:rPr>
                <w:sz w:val="22"/>
                <w:szCs w:val="22"/>
                <w:lang w:eastAsia="hr-HR"/>
              </w:rPr>
            </w:pPr>
            <w:r>
              <w:rPr>
                <w:sz w:val="22"/>
                <w:szCs w:val="22"/>
                <w:lang w:eastAsia="hr-HR"/>
              </w:rPr>
              <w:t>819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3D598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</w:p>
        </w:tc>
      </w:tr>
      <w:tr w:rsidR="00445086" w:rsidRPr="00FA4B6C" w14:paraId="0CA7023C" w14:textId="77777777" w:rsidTr="0054609F">
        <w:trPr>
          <w:trHeight w:val="300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AD8C2" w14:textId="77777777" w:rsidR="00445086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</w:p>
          <w:p w14:paraId="416A6EF5" w14:textId="77777777" w:rsidR="00445086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</w:p>
          <w:p w14:paraId="2B2F76BC" w14:textId="77777777" w:rsidR="00445086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</w:p>
          <w:p w14:paraId="56EAD9F2" w14:textId="77777777" w:rsidR="00445086" w:rsidRPr="00FA4B6C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4.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7F5FB" w14:textId="77777777" w:rsidR="00445086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</w:p>
          <w:p w14:paraId="4E644239" w14:textId="77777777" w:rsidR="00445086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</w:p>
          <w:p w14:paraId="774D6CB4" w14:textId="77777777" w:rsidR="00445086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</w:p>
          <w:p w14:paraId="70503A16" w14:textId="77777777" w:rsidR="00445086" w:rsidRPr="00FA4B6C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  <w:r w:rsidRPr="00FA4B6C">
              <w:rPr>
                <w:color w:val="000000"/>
                <w:sz w:val="22"/>
                <w:szCs w:val="22"/>
                <w:lang w:eastAsia="hr-HR"/>
              </w:rPr>
              <w:t>NOVOSELEC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15235" w14:textId="77777777" w:rsidR="00445086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</w:p>
          <w:p w14:paraId="094B8A9B" w14:textId="77777777" w:rsidR="00445086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</w:p>
          <w:p w14:paraId="32111D7F" w14:textId="77777777" w:rsidR="00445086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</w:p>
          <w:p w14:paraId="55A56C06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2808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E08AE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FA4B6C">
              <w:rPr>
                <w:color w:val="000000"/>
                <w:sz w:val="22"/>
                <w:szCs w:val="22"/>
                <w:lang w:eastAsia="hr-HR"/>
              </w:rPr>
              <w:t>1330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0FE7A1" w14:textId="77777777" w:rsidR="00445086" w:rsidRDefault="00445086" w:rsidP="0054609F">
            <w:pPr>
              <w:rPr>
                <w:sz w:val="22"/>
                <w:szCs w:val="22"/>
              </w:rPr>
            </w:pPr>
            <w:r w:rsidRPr="00661FB5">
              <w:rPr>
                <w:b/>
                <w:bCs/>
                <w:sz w:val="22"/>
                <w:szCs w:val="22"/>
              </w:rPr>
              <w:t>PODKUĆNICE</w:t>
            </w:r>
          </w:p>
          <w:p w14:paraId="50360552" w14:textId="77777777" w:rsidR="00445086" w:rsidRDefault="00445086" w:rsidP="005460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LIVADA</w:t>
            </w:r>
          </w:p>
          <w:p w14:paraId="4377021E" w14:textId="77777777" w:rsidR="00445086" w:rsidRPr="00FA4B6C" w:rsidRDefault="00445086" w:rsidP="0054609F">
            <w:pPr>
              <w:rPr>
                <w:sz w:val="22"/>
                <w:szCs w:val="22"/>
              </w:rPr>
            </w:pPr>
            <w:r w:rsidRPr="00FA4B6C">
              <w:rPr>
                <w:sz w:val="22"/>
                <w:szCs w:val="22"/>
              </w:rPr>
              <w:t xml:space="preserve">ORANICA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8FEE2" w14:textId="77777777" w:rsidR="00445086" w:rsidRPr="00661FB5" w:rsidRDefault="00445086" w:rsidP="0054609F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hr-HR"/>
              </w:rPr>
              <w:t xml:space="preserve">Ukupno: </w:t>
            </w:r>
            <w:r w:rsidRPr="00661FB5">
              <w:rPr>
                <w:b/>
                <w:bCs/>
                <w:color w:val="000000"/>
                <w:sz w:val="22"/>
                <w:szCs w:val="22"/>
                <w:lang w:eastAsia="hr-HR"/>
              </w:rPr>
              <w:t>8190</w:t>
            </w:r>
          </w:p>
          <w:p w14:paraId="5376F09A" w14:textId="77777777" w:rsidR="00445086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1450</w:t>
            </w:r>
          </w:p>
          <w:p w14:paraId="14F92F3F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6740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63B8F" w14:textId="77777777" w:rsidR="00445086" w:rsidRDefault="00445086" w:rsidP="0054609F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3C77B537" w14:textId="77777777" w:rsidR="00445086" w:rsidRPr="00002F51" w:rsidRDefault="00445086" w:rsidP="0054609F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002F51">
              <w:rPr>
                <w:b/>
                <w:bCs/>
                <w:color w:val="000000" w:themeColor="text1"/>
                <w:sz w:val="22"/>
                <w:szCs w:val="22"/>
              </w:rPr>
              <w:t>=19.950,00</w:t>
            </w:r>
          </w:p>
          <w:p w14:paraId="576FD7C5" w14:textId="77777777" w:rsidR="00445086" w:rsidRDefault="00445086" w:rsidP="0054609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78B583C5" w14:textId="77777777" w:rsidR="00445086" w:rsidRDefault="00445086" w:rsidP="0054609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668D0949" w14:textId="77777777" w:rsidR="00445086" w:rsidRPr="00900184" w:rsidRDefault="00445086" w:rsidP="0054609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00184">
              <w:rPr>
                <w:color w:val="000000" w:themeColor="text1"/>
                <w:sz w:val="16"/>
                <w:szCs w:val="16"/>
              </w:rPr>
              <w:t>=</w:t>
            </w:r>
            <w:r>
              <w:rPr>
                <w:color w:val="000000" w:themeColor="text1"/>
                <w:sz w:val="16"/>
                <w:szCs w:val="16"/>
              </w:rPr>
              <w:t>3.850,00</w:t>
            </w:r>
            <w:r w:rsidRPr="00900184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14:paraId="4BAA24F0" w14:textId="77777777" w:rsidR="00445086" w:rsidRPr="00900184" w:rsidRDefault="00445086" w:rsidP="0054609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00184">
              <w:rPr>
                <w:color w:val="000000" w:themeColor="text1"/>
                <w:sz w:val="16"/>
                <w:szCs w:val="16"/>
              </w:rPr>
              <w:t>(za kčbr.</w:t>
            </w:r>
            <w:r>
              <w:rPr>
                <w:color w:val="000000" w:themeColor="text1"/>
                <w:sz w:val="16"/>
                <w:szCs w:val="16"/>
              </w:rPr>
              <w:t>1330</w:t>
            </w:r>
            <w:r w:rsidRPr="00900184">
              <w:rPr>
                <w:color w:val="000000" w:themeColor="text1"/>
                <w:sz w:val="16"/>
                <w:szCs w:val="16"/>
              </w:rPr>
              <w:t>)</w:t>
            </w:r>
          </w:p>
          <w:p w14:paraId="5957E8D9" w14:textId="77777777" w:rsidR="00445086" w:rsidRPr="00900184" w:rsidRDefault="00445086" w:rsidP="0054609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00184">
              <w:rPr>
                <w:color w:val="000000" w:themeColor="text1"/>
                <w:sz w:val="16"/>
                <w:szCs w:val="16"/>
              </w:rPr>
              <w:t>=</w:t>
            </w:r>
            <w:r>
              <w:rPr>
                <w:color w:val="000000" w:themeColor="text1"/>
                <w:sz w:val="16"/>
                <w:szCs w:val="16"/>
              </w:rPr>
              <w:t>16.100,00</w:t>
            </w:r>
            <w:r w:rsidRPr="00900184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14:paraId="1C8CA89F" w14:textId="77777777" w:rsidR="00445086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900184">
              <w:rPr>
                <w:color w:val="000000" w:themeColor="text1"/>
                <w:sz w:val="16"/>
                <w:szCs w:val="16"/>
              </w:rPr>
              <w:t xml:space="preserve">(za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kčbr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. 1331</w:t>
            </w:r>
            <w:r w:rsidRPr="00900184">
              <w:rPr>
                <w:color w:val="000000" w:themeColor="text1"/>
                <w:sz w:val="16"/>
                <w:szCs w:val="16"/>
              </w:rPr>
              <w:t>)</w:t>
            </w:r>
          </w:p>
          <w:p w14:paraId="5B2DA2CB" w14:textId="77777777" w:rsidR="00445086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</w:p>
          <w:p w14:paraId="00CB2715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</w:p>
        </w:tc>
      </w:tr>
      <w:tr w:rsidR="00445086" w:rsidRPr="00FA4B6C" w14:paraId="1F11DE9C" w14:textId="77777777" w:rsidTr="0054609F">
        <w:trPr>
          <w:trHeight w:val="300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D74B6" w14:textId="77777777" w:rsidR="00445086" w:rsidRPr="00FA4B6C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3694E" w14:textId="77777777" w:rsidR="00445086" w:rsidRPr="00FA4B6C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BCF3E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A6BAB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FA4B6C">
              <w:rPr>
                <w:color w:val="000000"/>
                <w:sz w:val="22"/>
                <w:szCs w:val="22"/>
                <w:lang w:eastAsia="hr-HR"/>
              </w:rPr>
              <w:t>1331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C15969" w14:textId="77777777" w:rsidR="00445086" w:rsidRDefault="00445086" w:rsidP="0054609F">
            <w:pPr>
              <w:rPr>
                <w:b/>
                <w:bCs/>
                <w:sz w:val="22"/>
                <w:szCs w:val="22"/>
              </w:rPr>
            </w:pPr>
          </w:p>
          <w:p w14:paraId="778FE643" w14:textId="77777777" w:rsidR="00445086" w:rsidRPr="00661FB5" w:rsidRDefault="00445086" w:rsidP="0054609F">
            <w:pPr>
              <w:rPr>
                <w:b/>
                <w:bCs/>
                <w:sz w:val="22"/>
                <w:szCs w:val="22"/>
              </w:rPr>
            </w:pPr>
            <w:r w:rsidRPr="00661FB5">
              <w:rPr>
                <w:b/>
                <w:bCs/>
                <w:sz w:val="22"/>
                <w:szCs w:val="22"/>
              </w:rPr>
              <w:t>KUĆIŠTE</w:t>
            </w:r>
          </w:p>
          <w:p w14:paraId="66817F5D" w14:textId="77777777" w:rsidR="00445086" w:rsidRDefault="00445086" w:rsidP="0054609F">
            <w:pPr>
              <w:rPr>
                <w:sz w:val="22"/>
                <w:szCs w:val="22"/>
              </w:rPr>
            </w:pPr>
            <w:r w:rsidRPr="00FA4B6C">
              <w:rPr>
                <w:sz w:val="22"/>
                <w:szCs w:val="22"/>
              </w:rPr>
              <w:t>KUĆA</w:t>
            </w:r>
            <w:r>
              <w:rPr>
                <w:sz w:val="22"/>
                <w:szCs w:val="22"/>
              </w:rPr>
              <w:t xml:space="preserve"> I </w:t>
            </w:r>
            <w:r w:rsidRPr="00FA4B6C">
              <w:rPr>
                <w:sz w:val="22"/>
                <w:szCs w:val="22"/>
              </w:rPr>
              <w:t>DVORI</w:t>
            </w:r>
            <w:r>
              <w:rPr>
                <w:sz w:val="22"/>
                <w:szCs w:val="22"/>
              </w:rPr>
              <w:t>ŠTE</w:t>
            </w:r>
            <w:r w:rsidRPr="00FA4B6C">
              <w:rPr>
                <w:sz w:val="22"/>
                <w:szCs w:val="22"/>
              </w:rPr>
              <w:t xml:space="preserve"> ORANICA </w:t>
            </w:r>
          </w:p>
          <w:p w14:paraId="110009B3" w14:textId="77777777" w:rsidR="00445086" w:rsidRDefault="00445086" w:rsidP="005460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VINOGRAD</w:t>
            </w:r>
          </w:p>
          <w:p w14:paraId="4980D59E" w14:textId="77777777" w:rsidR="00445086" w:rsidRPr="00FA4B6C" w:rsidRDefault="00445086" w:rsidP="005460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VOĆNJAK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FF413" w14:textId="77777777" w:rsidR="00445086" w:rsidRPr="00661FB5" w:rsidRDefault="00445086" w:rsidP="0054609F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hr-HR"/>
              </w:rPr>
              <w:t xml:space="preserve">Ukupno: </w:t>
            </w:r>
            <w:r w:rsidRPr="00661FB5">
              <w:rPr>
                <w:b/>
                <w:bCs/>
                <w:color w:val="000000"/>
                <w:sz w:val="22"/>
                <w:szCs w:val="22"/>
                <w:lang w:eastAsia="hr-HR"/>
              </w:rPr>
              <w:t>10143</w:t>
            </w:r>
          </w:p>
          <w:p w14:paraId="23936967" w14:textId="77777777" w:rsidR="00445086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646</w:t>
            </w:r>
          </w:p>
          <w:p w14:paraId="693F487E" w14:textId="77777777" w:rsidR="00445086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8797</w:t>
            </w:r>
          </w:p>
          <w:p w14:paraId="3BCCECD4" w14:textId="77777777" w:rsidR="00445086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200</w:t>
            </w:r>
          </w:p>
          <w:p w14:paraId="3FA65FCD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500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60CB1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</w:p>
        </w:tc>
      </w:tr>
      <w:tr w:rsidR="00445086" w:rsidRPr="00FA4B6C" w14:paraId="22C1B826" w14:textId="77777777" w:rsidTr="0054609F">
        <w:trPr>
          <w:trHeight w:val="93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5C757" w14:textId="77777777" w:rsidR="00445086" w:rsidRPr="00FA4B6C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lastRenderedPageBreak/>
              <w:t>5</w:t>
            </w:r>
            <w:r w:rsidRPr="00FA4B6C">
              <w:rPr>
                <w:color w:val="000000"/>
                <w:sz w:val="22"/>
                <w:szCs w:val="22"/>
                <w:lang w:eastAsia="hr-HR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CFEB8" w14:textId="77777777" w:rsidR="00445086" w:rsidRPr="00FA4B6C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  <w:r w:rsidRPr="00FA4B6C">
              <w:rPr>
                <w:color w:val="000000"/>
                <w:sz w:val="22"/>
                <w:szCs w:val="22"/>
                <w:lang w:eastAsia="hr-HR"/>
              </w:rPr>
              <w:t>OKEŠINEC</w:t>
            </w:r>
          </w:p>
          <w:p w14:paraId="69948F77" w14:textId="77777777" w:rsidR="00445086" w:rsidRPr="00FA4B6C" w:rsidRDefault="00445086" w:rsidP="0054609F">
            <w:pPr>
              <w:rPr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0B209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1967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AA2AA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FA4B6C">
              <w:rPr>
                <w:color w:val="000000"/>
                <w:sz w:val="22"/>
                <w:szCs w:val="22"/>
                <w:lang w:eastAsia="hr-HR"/>
              </w:rPr>
              <w:t>1283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CF31B7" w14:textId="77777777" w:rsidR="00445086" w:rsidRDefault="00445086" w:rsidP="0054609F">
            <w:pPr>
              <w:rPr>
                <w:b/>
                <w:bCs/>
                <w:sz w:val="22"/>
                <w:szCs w:val="22"/>
              </w:rPr>
            </w:pPr>
          </w:p>
          <w:p w14:paraId="10B34826" w14:textId="77777777" w:rsidR="00445086" w:rsidRPr="00661FB5" w:rsidRDefault="00445086" w:rsidP="0054609F">
            <w:pPr>
              <w:rPr>
                <w:b/>
                <w:bCs/>
                <w:sz w:val="22"/>
                <w:szCs w:val="22"/>
              </w:rPr>
            </w:pPr>
            <w:r w:rsidRPr="00661FB5">
              <w:rPr>
                <w:b/>
                <w:bCs/>
                <w:sz w:val="22"/>
                <w:szCs w:val="22"/>
              </w:rPr>
              <w:t>KUĆIŠTE</w:t>
            </w:r>
          </w:p>
          <w:p w14:paraId="48E38749" w14:textId="77777777" w:rsidR="00445086" w:rsidRPr="00FA4B6C" w:rsidRDefault="00445086" w:rsidP="005460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KUĆA I</w:t>
            </w:r>
            <w:r w:rsidRPr="00FA4B6C">
              <w:rPr>
                <w:sz w:val="22"/>
                <w:szCs w:val="22"/>
              </w:rPr>
              <w:t xml:space="preserve"> DVORI</w:t>
            </w:r>
            <w:r>
              <w:rPr>
                <w:sz w:val="22"/>
                <w:szCs w:val="22"/>
              </w:rPr>
              <w:t>ŠTE</w:t>
            </w:r>
            <w:r w:rsidRPr="00FA4B6C">
              <w:rPr>
                <w:sz w:val="22"/>
                <w:szCs w:val="22"/>
              </w:rPr>
              <w:t xml:space="preserve"> ORANICA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9DF2C" w14:textId="77777777" w:rsidR="00445086" w:rsidRPr="00661FB5" w:rsidRDefault="00445086" w:rsidP="0054609F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hr-HR"/>
              </w:rPr>
              <w:t xml:space="preserve">Ukupno: </w:t>
            </w:r>
            <w:r w:rsidRPr="00661FB5">
              <w:rPr>
                <w:b/>
                <w:bCs/>
                <w:color w:val="000000"/>
                <w:sz w:val="22"/>
                <w:szCs w:val="22"/>
                <w:lang w:eastAsia="hr-HR"/>
              </w:rPr>
              <w:t>2797</w:t>
            </w:r>
          </w:p>
          <w:p w14:paraId="6A838B26" w14:textId="77777777" w:rsidR="00445086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576</w:t>
            </w:r>
          </w:p>
          <w:p w14:paraId="537E2DC9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sz w:val="22"/>
                <w:szCs w:val="22"/>
                <w:lang w:eastAsia="hr-HR"/>
              </w:rPr>
              <w:t>2221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F50F6" w14:textId="77777777" w:rsidR="00445086" w:rsidRPr="00FA4B6C" w:rsidRDefault="00445086" w:rsidP="0054609F">
            <w:pPr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FA4B6C">
              <w:rPr>
                <w:color w:val="000000"/>
                <w:sz w:val="22"/>
                <w:szCs w:val="22"/>
                <w:lang w:eastAsia="hr-HR"/>
              </w:rPr>
              <w:t>=</w:t>
            </w:r>
            <w:r>
              <w:rPr>
                <w:color w:val="000000"/>
                <w:sz w:val="22"/>
                <w:szCs w:val="22"/>
                <w:lang w:eastAsia="hr-HR"/>
              </w:rPr>
              <w:t>11.760,00</w:t>
            </w:r>
          </w:p>
        </w:tc>
      </w:tr>
    </w:tbl>
    <w:p w14:paraId="7CC247EB" w14:textId="77777777" w:rsidR="00445086" w:rsidRPr="006764DC" w:rsidRDefault="00445086" w:rsidP="00445086">
      <w:pPr>
        <w:spacing w:line="10" w:lineRule="exact"/>
        <w:rPr>
          <w:sz w:val="22"/>
          <w:szCs w:val="22"/>
        </w:rPr>
      </w:pPr>
    </w:p>
    <w:p w14:paraId="444DF277" w14:textId="77777777" w:rsidR="00445086" w:rsidRPr="006764DC" w:rsidRDefault="00445086" w:rsidP="00445086">
      <w:pPr>
        <w:spacing w:line="11" w:lineRule="exact"/>
        <w:rPr>
          <w:sz w:val="22"/>
          <w:szCs w:val="22"/>
          <w:shd w:val="clear" w:color="auto" w:fill="FFFF00"/>
        </w:rPr>
      </w:pPr>
    </w:p>
    <w:p w14:paraId="7D5B8EE0" w14:textId="77777777" w:rsidR="00445086" w:rsidRDefault="00445086" w:rsidP="00445086"/>
    <w:p w14:paraId="3C852ACD" w14:textId="77777777" w:rsidR="00445086" w:rsidRDefault="00445086" w:rsidP="00445086">
      <w:r>
        <w:t>Potrebne informacije o prostorno-planskoj namjeni nekretnina mogu se dobiti u Općini Križ.</w:t>
      </w:r>
    </w:p>
    <w:p w14:paraId="5BC7C506" w14:textId="77777777" w:rsidR="00445086" w:rsidRDefault="00445086" w:rsidP="00445086"/>
    <w:p w14:paraId="19DE6D1F" w14:textId="77777777" w:rsidR="00445086" w:rsidRDefault="00445086" w:rsidP="00445086">
      <w:r>
        <w:t xml:space="preserve">2. Nekretnine se prodaju u zatečenom stanju „viđeno – kupljeno“. </w:t>
      </w:r>
    </w:p>
    <w:p w14:paraId="050CEDFF" w14:textId="01F60987" w:rsidR="00445086" w:rsidRDefault="00445086" w:rsidP="00445086">
      <w:pPr>
        <w:jc w:val="both"/>
      </w:pPr>
      <w:r>
        <w:t>3. Zainteresirani za kupnju nekretnina mogu podnijeti ponudu za jednu ili više katastarskih čestica, bez ograničenja, s time da kod podnošenja ponude za više katast</w:t>
      </w:r>
      <w:r w:rsidR="00C90439">
        <w:t>a</w:t>
      </w:r>
      <w:r>
        <w:t>rskih čestica, ponuditelj je u obvezi zasebno istaknuti ponuđenu kupoprodajnu cijenu za svaku pojedinu katastarsku česticu, odnosno z</w:t>
      </w:r>
      <w:r>
        <w:rPr>
          <w:color w:val="000000"/>
        </w:rPr>
        <w:t xml:space="preserve">a katastarske čestice </w:t>
      </w:r>
      <w:r>
        <w:t xml:space="preserve">koje se prodaju kao cjelina (red.br. 3. i red.br. 4.) </w:t>
      </w:r>
      <w:r>
        <w:rPr>
          <w:color w:val="000000"/>
        </w:rPr>
        <w:t>ponuda se daje za cjelinu.</w:t>
      </w:r>
    </w:p>
    <w:p w14:paraId="5C12F7CC" w14:textId="77777777" w:rsidR="00445086" w:rsidRDefault="00445086" w:rsidP="00445086">
      <w:pPr>
        <w:jc w:val="both"/>
        <w:rPr>
          <w:color w:val="000000"/>
        </w:rPr>
      </w:pPr>
      <w:r>
        <w:rPr>
          <w:color w:val="000000"/>
        </w:rPr>
        <w:t>Ponuda se ne može podnijeti za dio površine katastarske čestice, kao niti za pojedinu katastarsku česticu iz cjeline navedene pod red.br. 3 i red.br. 4.</w:t>
      </w:r>
    </w:p>
    <w:p w14:paraId="5EB934BC" w14:textId="77777777" w:rsidR="00445086" w:rsidRDefault="00445086" w:rsidP="00445086">
      <w:pPr>
        <w:jc w:val="both"/>
      </w:pPr>
      <w:r>
        <w:t>4. Pravo sudjelovanja u natječaju imaju:</w:t>
      </w:r>
    </w:p>
    <w:p w14:paraId="0228F228" w14:textId="77777777" w:rsidR="00445086" w:rsidRDefault="00445086" w:rsidP="00445086">
      <w:pPr>
        <w:ind w:firstLine="284"/>
        <w:jc w:val="both"/>
      </w:pPr>
      <w:r>
        <w:t>- fizičke osobe državljani Republike Hrvatske,</w:t>
      </w:r>
    </w:p>
    <w:p w14:paraId="77DEA48C" w14:textId="77777777" w:rsidR="00445086" w:rsidRDefault="00445086" w:rsidP="00445086">
      <w:pPr>
        <w:ind w:firstLine="284"/>
        <w:jc w:val="both"/>
      </w:pPr>
      <w:r>
        <w:t>- pravne osobe registrirane u Republici Hrvatskoj,</w:t>
      </w:r>
    </w:p>
    <w:p w14:paraId="335B7BA9" w14:textId="77777777" w:rsidR="00445086" w:rsidRDefault="00445086" w:rsidP="00445086">
      <w:pPr>
        <w:ind w:firstLine="284"/>
        <w:jc w:val="both"/>
      </w:pPr>
      <w:r>
        <w:t>- strani državljani sukladno pozitivnim propisima Republike Hrvatske.</w:t>
      </w:r>
    </w:p>
    <w:p w14:paraId="57A3C30E" w14:textId="77777777" w:rsidR="00445086" w:rsidRDefault="00445086" w:rsidP="00445086">
      <w:r>
        <w:t>5. Ponuda se podnosi u pisanom obliku, na hrvatskom jeziku i latiničnom pismu.</w:t>
      </w:r>
    </w:p>
    <w:p w14:paraId="407EE6EC" w14:textId="77777777" w:rsidR="00445086" w:rsidRDefault="00445086" w:rsidP="00445086">
      <w:r>
        <w:t xml:space="preserve">Ponuda se može podnijeti na ponudbenom listu, </w:t>
      </w:r>
      <w:bookmarkStart w:id="4" w:name="_Hlk25156952"/>
      <w:r>
        <w:t>a koji se može preuzeti na internetskoj stranici Općine Križ.</w:t>
      </w:r>
      <w:bookmarkEnd w:id="4"/>
    </w:p>
    <w:p w14:paraId="5F6DC8B8" w14:textId="77777777" w:rsidR="00445086" w:rsidRDefault="00445086" w:rsidP="00445086">
      <w:pPr>
        <w:ind w:left="284" w:hanging="284"/>
        <w:jc w:val="both"/>
      </w:pPr>
      <w:r>
        <w:rPr>
          <w:color w:val="000000"/>
        </w:rPr>
        <w:t xml:space="preserve">6. Rok za dostavu ponude je </w:t>
      </w:r>
      <w:r>
        <w:rPr>
          <w:b/>
          <w:bCs/>
          <w:color w:val="000000"/>
        </w:rPr>
        <w:t>30 dana</w:t>
      </w:r>
      <w:r>
        <w:rPr>
          <w:color w:val="000000"/>
        </w:rPr>
        <w:t xml:space="preserve"> od dana objave ovog natječaja u Narodnim novinama.</w:t>
      </w:r>
    </w:p>
    <w:p w14:paraId="11BA24A5" w14:textId="77777777" w:rsidR="00445086" w:rsidRDefault="00445086" w:rsidP="00445086">
      <w:pPr>
        <w:jc w:val="both"/>
      </w:pPr>
      <w:r>
        <w:rPr>
          <w:color w:val="000000"/>
        </w:rPr>
        <w:t xml:space="preserve">7. Ponuda se dostavlja na adresu: Općina Križ, Trg Svetog Križa 5, 10314 Križ, u zatvorenoj </w:t>
      </w:r>
      <w:r>
        <w:t>omotnici, s naznakom „PONUDA ZA KUPNJU NEKRETNINE NA PODRUČJU OPĆINE KRIŽ – NE OTVARATI“.</w:t>
      </w:r>
      <w:r>
        <w:rPr>
          <w:b/>
        </w:rPr>
        <w:t xml:space="preserve"> </w:t>
      </w:r>
    </w:p>
    <w:p w14:paraId="2D1C93B3" w14:textId="77777777" w:rsidR="00445086" w:rsidRDefault="00445086" w:rsidP="00445086">
      <w:pPr>
        <w:spacing w:line="5" w:lineRule="exact"/>
      </w:pPr>
    </w:p>
    <w:p w14:paraId="3C5B17FD" w14:textId="77777777" w:rsidR="00445086" w:rsidRDefault="00445086" w:rsidP="00445086">
      <w:pPr>
        <w:spacing w:line="12" w:lineRule="exact"/>
      </w:pPr>
    </w:p>
    <w:p w14:paraId="0DB41636" w14:textId="77777777" w:rsidR="00445086" w:rsidRDefault="00445086" w:rsidP="00445086">
      <w:pPr>
        <w:overflowPunct w:val="0"/>
        <w:spacing w:line="228" w:lineRule="auto"/>
        <w:ind w:right="-426"/>
        <w:jc w:val="both"/>
      </w:pPr>
      <w:r>
        <w:t>8. Otvaranje zaprimljenih ponuda nije javno, a izvršiti će se u sjedištu općinske uprave Općine Križ, o čemu će se sastaviti zapisnik.</w:t>
      </w:r>
    </w:p>
    <w:p w14:paraId="50C4CC2A" w14:textId="77777777" w:rsidR="00445086" w:rsidRDefault="00445086" w:rsidP="00445086">
      <w:pPr>
        <w:jc w:val="both"/>
      </w:pPr>
      <w:r>
        <w:t xml:space="preserve">9. Pisana ponuda, </w:t>
      </w:r>
      <w:r>
        <w:rPr>
          <w:u w:val="single"/>
        </w:rPr>
        <w:t>koja mora biti potpisana</w:t>
      </w:r>
      <w:r>
        <w:t>, mora sadržavati:</w:t>
      </w:r>
    </w:p>
    <w:p w14:paraId="28D94A17" w14:textId="77777777" w:rsidR="00445086" w:rsidRDefault="00445086" w:rsidP="00445086">
      <w:pPr>
        <w:tabs>
          <w:tab w:val="left" w:pos="284"/>
        </w:tabs>
        <w:jc w:val="both"/>
      </w:pPr>
      <w:r>
        <w:t>- ime i prezime ili naziv, adresa prebivališta ili sjedišta, OIB, telefon i ostali podaci za kontakt ponuditelja,</w:t>
      </w:r>
    </w:p>
    <w:p w14:paraId="32FC1E3C" w14:textId="77777777" w:rsidR="00445086" w:rsidRDefault="00445086" w:rsidP="00445086">
      <w:pPr>
        <w:tabs>
          <w:tab w:val="left" w:pos="284"/>
        </w:tabs>
        <w:ind w:hanging="426"/>
        <w:jc w:val="both"/>
      </w:pPr>
      <w:r>
        <w:tab/>
        <w:t xml:space="preserve">- domovnica za fizičke osobe državljane Republike Hrvatske (može i preslika) ili preslika osobne iskaznice odnosno odgovarajući dokaz o stranom državljanstvu, </w:t>
      </w:r>
    </w:p>
    <w:p w14:paraId="0D20C163" w14:textId="77777777" w:rsidR="00445086" w:rsidRDefault="00445086" w:rsidP="00445086">
      <w:pPr>
        <w:tabs>
          <w:tab w:val="left" w:pos="284"/>
        </w:tabs>
        <w:ind w:hanging="426"/>
        <w:jc w:val="both"/>
      </w:pPr>
      <w:r>
        <w:tab/>
        <w:t>- izvod iz sudskog, obrtnog, strukovnog ili drugog odgovarajućeg registra, ako je primjenjivo</w:t>
      </w:r>
    </w:p>
    <w:p w14:paraId="3CA7A16C" w14:textId="77777777" w:rsidR="00445086" w:rsidRPr="00CF4A32" w:rsidRDefault="00445086" w:rsidP="00445086">
      <w:pPr>
        <w:ind w:hanging="142"/>
        <w:jc w:val="both"/>
      </w:pPr>
      <w:r>
        <w:t xml:space="preserve">  - broj katastarske čestice za koju se dostavlja ponuda,</w:t>
      </w:r>
      <w:r w:rsidRPr="00B62C3A">
        <w:t xml:space="preserve"> </w:t>
      </w:r>
      <w:r>
        <w:t xml:space="preserve">odnosno kod podnošenja ponude za cjelinu </w:t>
      </w:r>
      <w:r w:rsidRPr="00CF4A32">
        <w:t xml:space="preserve">(red.br. </w:t>
      </w:r>
      <w:r>
        <w:t>3. i red.br. 4</w:t>
      </w:r>
      <w:r w:rsidRPr="00CF4A32">
        <w:t>.), brojeve svih čestica koje čine cjelinu,</w:t>
      </w:r>
    </w:p>
    <w:p w14:paraId="05E87764" w14:textId="77777777" w:rsidR="00445086" w:rsidRPr="00CF4A32" w:rsidRDefault="00445086" w:rsidP="00445086">
      <w:pPr>
        <w:ind w:hanging="142"/>
        <w:jc w:val="both"/>
      </w:pPr>
      <w:r w:rsidRPr="00CF4A32">
        <w:t xml:space="preserve">  - ponuđenu cijenu za katastarsku česticu iz ovog javnog natječaja, odnosno za katastarske čestice koje se prodaju kao cjelina (red. br.</w:t>
      </w:r>
      <w:r>
        <w:t xml:space="preserve"> 3. i red.br. 4.</w:t>
      </w:r>
      <w:r w:rsidRPr="00CF4A32">
        <w:t>), iz ovog javnog natječaja, upisanu brojkama i slovima, a koja ne može biti manja od početne cijene predviđene ovim javnim natječajem,</w:t>
      </w:r>
    </w:p>
    <w:p w14:paraId="4238F1EC" w14:textId="77777777" w:rsidR="00445086" w:rsidRDefault="00445086" w:rsidP="00445086">
      <w:pPr>
        <w:ind w:hanging="142"/>
        <w:jc w:val="both"/>
        <w:rPr>
          <w:color w:val="000000"/>
        </w:rPr>
      </w:pPr>
      <w:r>
        <w:rPr>
          <w:color w:val="000000"/>
        </w:rPr>
        <w:t xml:space="preserve">  - dokaz o uplaćenoj jamčevini na račun Općine Križ  IBAN HR4123400091821300009, s pozivom na broj HR68  7757-OIB ponuditelja</w:t>
      </w:r>
    </w:p>
    <w:p w14:paraId="1DA5C639" w14:textId="56D83F5B" w:rsidR="00445086" w:rsidRDefault="00445086" w:rsidP="00445086">
      <w:pPr>
        <w:ind w:hanging="142"/>
        <w:jc w:val="both"/>
        <w:rPr>
          <w:color w:val="000000"/>
        </w:rPr>
      </w:pPr>
      <w:r>
        <w:rPr>
          <w:color w:val="000000"/>
        </w:rPr>
        <w:t xml:space="preserve">   - izjavu ponuditelja, kojom se obvezuje da će, u slučaju ako njegova ponuda bude prihvaćena, sk</w:t>
      </w:r>
      <w:r w:rsidR="00C90439">
        <w:rPr>
          <w:color w:val="000000"/>
        </w:rPr>
        <w:t>l</w:t>
      </w:r>
      <w:r>
        <w:rPr>
          <w:color w:val="000000"/>
        </w:rPr>
        <w:t>opiti ugovor o kupoprodaji na njegov trošak, da u cijelosti prihvaća uvjete natječaja, te da njegova ponuda ostaje na snazi 90 dana, računajući od dana otvaranja ponuda. Izjava se može preuzeti na internetskoj stranici Općine Križ.</w:t>
      </w:r>
    </w:p>
    <w:p w14:paraId="7BB24A3A" w14:textId="77777777" w:rsidR="00445086" w:rsidRDefault="00445086" w:rsidP="00445086">
      <w:pPr>
        <w:ind w:hanging="142"/>
        <w:jc w:val="both"/>
        <w:rPr>
          <w:color w:val="000000"/>
        </w:rPr>
      </w:pPr>
      <w:r>
        <w:rPr>
          <w:color w:val="000000"/>
        </w:rPr>
        <w:t xml:space="preserve">  Ponuditelji su obvezni uplatiti jamčevinu u iznosu od 10% utvrđene početne cijene za cjelinu zemljišta iz javnog natječaja.</w:t>
      </w:r>
    </w:p>
    <w:p w14:paraId="01D684E4" w14:textId="77777777" w:rsidR="00445086" w:rsidRDefault="00445086" w:rsidP="00445086">
      <w:pPr>
        <w:ind w:hanging="142"/>
        <w:jc w:val="both"/>
        <w:rPr>
          <w:color w:val="000000"/>
        </w:rPr>
      </w:pPr>
      <w:r>
        <w:rPr>
          <w:color w:val="000000"/>
        </w:rPr>
        <w:t xml:space="preserve">  Odabranom ponuditelju uplaćena jamčevina se uračunava u iznos kupoprodajne cijene zemljišta, a ostalim ponuditeljima čija ponuda nije odabrana, izvršit će se povrat uplaćene jamčevine bez kamata. </w:t>
      </w:r>
    </w:p>
    <w:p w14:paraId="1DB4CF02" w14:textId="77777777" w:rsidR="00445086" w:rsidRDefault="00445086" w:rsidP="00445086">
      <w:pPr>
        <w:ind w:hanging="142"/>
        <w:jc w:val="both"/>
      </w:pPr>
      <w:r>
        <w:rPr>
          <w:color w:val="000000"/>
        </w:rPr>
        <w:t xml:space="preserve">  P</w:t>
      </w:r>
      <w:r>
        <w:t>rvi najpovoljniji ponuditelj koji odustane od ponude gubi pravo na povrat jamčevine.</w:t>
      </w:r>
    </w:p>
    <w:p w14:paraId="3C7651B3" w14:textId="77777777" w:rsidR="00445086" w:rsidRDefault="00445086" w:rsidP="00445086">
      <w:pPr>
        <w:jc w:val="both"/>
      </w:pPr>
      <w:r>
        <w:rPr>
          <w:color w:val="000000"/>
        </w:rPr>
        <w:t xml:space="preserve">10. Za odabir ponuditelja iz ovog natječaja, Općinsko vijeće Općine Križ utvrđuje kriterij, a to </w:t>
      </w:r>
      <w:r>
        <w:t>je: najviša ponuđena kupoprodajna cijena uz ispunjenje uvjeta iz ovog javnog natječaja.</w:t>
      </w:r>
    </w:p>
    <w:p w14:paraId="222925EF" w14:textId="77777777" w:rsidR="00445086" w:rsidRDefault="00445086" w:rsidP="00445086">
      <w:pPr>
        <w:jc w:val="both"/>
      </w:pPr>
      <w:r>
        <w:t xml:space="preserve">U slučaju da dva ili više ponuditelja imaju istu ponuđenu kupoprodajnu cijenu, prednost kod kupnje nekretnine imat će onaj ponuditelj koji je zemljišnoknjižni vlasnik susjedne parcele, a ako se radi o dva ili više tzv. susjednih vlasnika koji su ponudili istu kupoprodajnu cijenu, </w:t>
      </w:r>
      <w:r>
        <w:lastRenderedPageBreak/>
        <w:t xml:space="preserve">prednost ima onaj čija je ponuda ranije (u odnosu na zadnji dan roka za dostavu ponuda) zaprimljena u urudžbenom zapisniku Općine Križ. </w:t>
      </w:r>
    </w:p>
    <w:p w14:paraId="1FA0F680" w14:textId="77777777" w:rsidR="00445086" w:rsidRDefault="00445086" w:rsidP="00445086">
      <w:pPr>
        <w:jc w:val="both"/>
      </w:pPr>
      <w:r>
        <w:t>11. Odluku o odabiru ponuditelja donosi Općinsko vijeće Općine Križ, o čemu će svi podnositelji ponuda biti pisanim putem obaviješteni.</w:t>
      </w:r>
    </w:p>
    <w:p w14:paraId="7D1D5A92" w14:textId="77777777" w:rsidR="00445086" w:rsidRDefault="00445086" w:rsidP="00445086">
      <w:pPr>
        <w:jc w:val="both"/>
        <w:rPr>
          <w:color w:val="000000"/>
        </w:rPr>
      </w:pPr>
      <w:r>
        <w:rPr>
          <w:color w:val="000000"/>
        </w:rPr>
        <w:t>U slučaju odustanka prvog najpovoljnijeg ponuditelja, najpovoljnijim ponuditeljem smatrati će se sljedeći ponuditelj koji je ponudio najvišu cijenu uz uvjet da je veća od početne cijene, a za takav slučaj Općinsko vijeće Općine Križ ovlašćuje Općinskog načelnika Općine Križ da donese Odluku o odabiru drugog ponuditelja ukoliko je ispunjen uvjet prava raspolaganja pojedinačnom vrijednošću predmetne nekretnine.</w:t>
      </w:r>
    </w:p>
    <w:p w14:paraId="6A289D94" w14:textId="77777777" w:rsidR="00445086" w:rsidRDefault="00445086" w:rsidP="00445086">
      <w:pPr>
        <w:jc w:val="both"/>
      </w:pPr>
      <w:r>
        <w:t>12. Odabrani ponuditelj dužan je sklopiti Ugovor o kupoprodaji s Općinom Križ odmah nakon donošenja odluke o odabiru ponuditelja, kojim Ugovorom će se regulirati međusobna prava i obveze između ugovornih strana.</w:t>
      </w:r>
    </w:p>
    <w:p w14:paraId="3332316D" w14:textId="77777777" w:rsidR="00445086" w:rsidRDefault="00445086" w:rsidP="00445086">
      <w:pPr>
        <w:jc w:val="both"/>
      </w:pPr>
      <w:r>
        <w:rPr>
          <w:color w:val="000000"/>
        </w:rPr>
        <w:t xml:space="preserve">13. Cjelokupni iznos kupoprodajne cijene za nekretninu odabrani ponuditelj je dužan uplatiti na račun Općine Križ u roku 30 dana od dana sklapanja ugovora.  </w:t>
      </w:r>
    </w:p>
    <w:p w14:paraId="279EE356" w14:textId="77777777" w:rsidR="00445086" w:rsidRDefault="00445086" w:rsidP="00445086">
      <w:pPr>
        <w:jc w:val="both"/>
      </w:pPr>
      <w:r>
        <w:t>14. U Ugovoru o kupoprodaji nekretnina, obvezno se ugovara da nema predaje posjeda niti prijenosa prava vlasništva na kupca dok isti u potpunosti ne izvrši obvezu uplate kupoprodajne cijene u cijelosti na račun Općine Križ.</w:t>
      </w:r>
    </w:p>
    <w:p w14:paraId="158431B0" w14:textId="77777777" w:rsidR="00445086" w:rsidRDefault="00445086" w:rsidP="00445086">
      <w:pPr>
        <w:overflowPunct w:val="0"/>
        <w:spacing w:line="228" w:lineRule="auto"/>
        <w:ind w:right="20"/>
        <w:jc w:val="both"/>
      </w:pPr>
      <w:r>
        <w:t>15. Porez na promet nekretnina, odnosno sve troškove glede ovjere potpisa te upisa prava vlasništva u zemljišnim knjigama i sve ostale troškove snosi kupac.</w:t>
      </w:r>
    </w:p>
    <w:p w14:paraId="0B72DF71" w14:textId="77777777" w:rsidR="00445086" w:rsidRDefault="00445086" w:rsidP="00445086">
      <w:pPr>
        <w:jc w:val="both"/>
      </w:pPr>
      <w:r>
        <w:t xml:space="preserve">16. Nepravodobne, nepotpune, nejasne, kao i ponude s ponuđenim iznosom nižim od utvrđene početne cijene, neće se razmatrati. </w:t>
      </w:r>
    </w:p>
    <w:p w14:paraId="50F2B5DC" w14:textId="77777777" w:rsidR="00445086" w:rsidRDefault="00445086" w:rsidP="00445086">
      <w:pPr>
        <w:jc w:val="both"/>
      </w:pPr>
      <w:r>
        <w:t xml:space="preserve">17. Općinsko vijeće Općine Križ zadržava pravo poništiti natječaj bez posebnog obrazloženja i bez snošenja novčanih i svih drugih eventualnih posljedica, kao i ne prihvatiti niti jednu </w:t>
      </w:r>
      <w:r>
        <w:rPr>
          <w:color w:val="000000"/>
        </w:rPr>
        <w:t>zaprimljenu ponudu te može odustati od prodaje u svako doba prije potpisivanja ugovora, uz povrat iznosa jamčevine.“</w:t>
      </w:r>
    </w:p>
    <w:p w14:paraId="0A37A186" w14:textId="77777777" w:rsidR="00445086" w:rsidRDefault="00445086" w:rsidP="00445086">
      <w:pPr>
        <w:jc w:val="center"/>
      </w:pPr>
    </w:p>
    <w:p w14:paraId="0D7D3B71" w14:textId="77777777" w:rsidR="00445086" w:rsidRDefault="00445086" w:rsidP="00445086">
      <w:pPr>
        <w:jc w:val="center"/>
      </w:pPr>
      <w:r>
        <w:t>II.</w:t>
      </w:r>
    </w:p>
    <w:p w14:paraId="185E295B" w14:textId="77777777" w:rsidR="00445086" w:rsidRDefault="00445086" w:rsidP="00445086">
      <w:pPr>
        <w:ind w:firstLine="708"/>
        <w:jc w:val="both"/>
      </w:pPr>
      <w:r>
        <w:t xml:space="preserve">Za provedbu natječaja iz točke I. ove Odluke ovlašćuje se Općinski načelnik Općine Križ, koji će imenovati Povjerenstvo za pripremu i provedbu postupka javnog natječaja za prodaju nekretnina. </w:t>
      </w:r>
    </w:p>
    <w:p w14:paraId="6F655096" w14:textId="77777777" w:rsidR="00445086" w:rsidRDefault="00445086" w:rsidP="00445086">
      <w:pPr>
        <w:jc w:val="center"/>
      </w:pPr>
    </w:p>
    <w:p w14:paraId="1CD1841A" w14:textId="77777777" w:rsidR="00445086" w:rsidRDefault="00445086" w:rsidP="00445086">
      <w:pPr>
        <w:jc w:val="center"/>
      </w:pPr>
      <w:r>
        <w:t>III.</w:t>
      </w:r>
    </w:p>
    <w:p w14:paraId="2CC5ABCB" w14:textId="77777777" w:rsidR="00445086" w:rsidRDefault="00445086" w:rsidP="00445086">
      <w:pPr>
        <w:ind w:right="-142" w:firstLine="708"/>
        <w:jc w:val="both"/>
      </w:pPr>
      <w:r>
        <w:t>Javni natječaj će se objaviti u Narodnim novinama i na internetskoj stranici Općine Križ.</w:t>
      </w:r>
    </w:p>
    <w:p w14:paraId="365C5620" w14:textId="77777777" w:rsidR="00445086" w:rsidRDefault="00445086" w:rsidP="00445086">
      <w:pPr>
        <w:jc w:val="center"/>
      </w:pPr>
    </w:p>
    <w:p w14:paraId="0F60D921" w14:textId="77777777" w:rsidR="00445086" w:rsidRDefault="00445086" w:rsidP="00445086">
      <w:pPr>
        <w:jc w:val="center"/>
      </w:pPr>
      <w:r>
        <w:t>IV.</w:t>
      </w:r>
    </w:p>
    <w:p w14:paraId="11766FC1" w14:textId="77777777" w:rsidR="00445086" w:rsidRDefault="00445086" w:rsidP="00445086">
      <w:pPr>
        <w:ind w:firstLine="708"/>
        <w:jc w:val="both"/>
      </w:pPr>
      <w:r>
        <w:t>Općinsko vijeće Općine Križ odobrava da se, prije objave natječaja, u pomoćnim poslovnim knjigama Općine Križ, evidentiraju nekretnine iz ovog javnog natječaja koje u ranijem razdoblju nisu evidentirane kao imovina Općine Križ.</w:t>
      </w:r>
    </w:p>
    <w:p w14:paraId="07A9EB66" w14:textId="77777777" w:rsidR="00445086" w:rsidRDefault="00445086" w:rsidP="00445086">
      <w:pPr>
        <w:ind w:firstLine="708"/>
        <w:jc w:val="both"/>
      </w:pPr>
    </w:p>
    <w:p w14:paraId="1CB868F2" w14:textId="77777777" w:rsidR="00445086" w:rsidRPr="00822B41" w:rsidRDefault="00445086" w:rsidP="00445086">
      <w:pPr>
        <w:jc w:val="center"/>
        <w:rPr>
          <w:rFonts w:eastAsia="Calibri"/>
          <w:color w:val="000000" w:themeColor="text1"/>
        </w:rPr>
      </w:pPr>
      <w:r>
        <w:t>V.</w:t>
      </w:r>
    </w:p>
    <w:p w14:paraId="699ECAED" w14:textId="77777777" w:rsidR="00445086" w:rsidRDefault="00445086" w:rsidP="00445086">
      <w:pPr>
        <w:ind w:firstLine="708"/>
        <w:jc w:val="both"/>
        <w:rPr>
          <w:color w:val="000000"/>
        </w:rPr>
      </w:pPr>
      <w:r>
        <w:rPr>
          <w:color w:val="000000"/>
        </w:rPr>
        <w:t>Ova Odluka stupa na snagu danom donošenja i objaviti će se na internetskoj stranici Općine Križ.</w:t>
      </w:r>
    </w:p>
    <w:p w14:paraId="0BDBDD16" w14:textId="77777777" w:rsidR="00445086" w:rsidRDefault="00445086" w:rsidP="00445086">
      <w:pPr>
        <w:jc w:val="center"/>
        <w:rPr>
          <w:sz w:val="22"/>
          <w:szCs w:val="22"/>
        </w:rPr>
      </w:pPr>
      <w:r>
        <w:rPr>
          <w:sz w:val="22"/>
          <w:szCs w:val="22"/>
        </w:rPr>
        <w:t>REPUBLIKA HRVATSKA</w:t>
      </w:r>
    </w:p>
    <w:p w14:paraId="0CBD598E" w14:textId="77777777" w:rsidR="00445086" w:rsidRDefault="00445086" w:rsidP="00445086">
      <w:pPr>
        <w:jc w:val="center"/>
        <w:rPr>
          <w:sz w:val="22"/>
          <w:szCs w:val="22"/>
        </w:rPr>
      </w:pPr>
      <w:r>
        <w:rPr>
          <w:sz w:val="22"/>
          <w:szCs w:val="22"/>
        </w:rPr>
        <w:t>ZAGREBAČKA ŽUPANIJA</w:t>
      </w:r>
    </w:p>
    <w:p w14:paraId="572157C7" w14:textId="77777777" w:rsidR="00445086" w:rsidRDefault="00445086" w:rsidP="00445086">
      <w:pPr>
        <w:jc w:val="center"/>
        <w:rPr>
          <w:sz w:val="22"/>
          <w:szCs w:val="22"/>
        </w:rPr>
      </w:pPr>
      <w:r>
        <w:rPr>
          <w:sz w:val="22"/>
          <w:szCs w:val="22"/>
        </w:rPr>
        <w:t>OPĆINA KRIŽ</w:t>
      </w:r>
    </w:p>
    <w:p w14:paraId="35315A2A" w14:textId="77777777" w:rsidR="00445086" w:rsidRDefault="00445086" w:rsidP="00445086">
      <w:pPr>
        <w:jc w:val="center"/>
      </w:pPr>
      <w:r>
        <w:rPr>
          <w:sz w:val="22"/>
          <w:szCs w:val="22"/>
        </w:rPr>
        <w:t>OPĆINSKO VIJEĆE</w:t>
      </w:r>
    </w:p>
    <w:p w14:paraId="415CD42D" w14:textId="77777777" w:rsidR="00445086" w:rsidRDefault="00445086" w:rsidP="00445086">
      <w:r>
        <w:t xml:space="preserve">KLASA: </w:t>
      </w:r>
    </w:p>
    <w:p w14:paraId="214490CD" w14:textId="77777777" w:rsidR="00445086" w:rsidRDefault="00445086" w:rsidP="00445086">
      <w:r>
        <w:t xml:space="preserve">URBROJ: </w:t>
      </w:r>
    </w:p>
    <w:p w14:paraId="5E73C2C4" w14:textId="77777777" w:rsidR="00445086" w:rsidRDefault="00445086" w:rsidP="00445086">
      <w:r>
        <w:t xml:space="preserve">Križ,              </w:t>
      </w:r>
      <w:r>
        <w:tab/>
        <w:t xml:space="preserve">                                                                                </w:t>
      </w:r>
    </w:p>
    <w:p w14:paraId="1A03BF2F" w14:textId="77777777" w:rsidR="00445086" w:rsidRDefault="00445086" w:rsidP="0044508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PREDSJEDNIK OPĆINSKOG VIJEĆA </w:t>
      </w:r>
    </w:p>
    <w:p w14:paraId="1CCA29B8" w14:textId="77777777" w:rsidR="00445086" w:rsidRDefault="00445086" w:rsidP="0044508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OPĆINE KRIŽ:</w:t>
      </w:r>
    </w:p>
    <w:p w14:paraId="0F6BA7FA" w14:textId="7B5EA6AB" w:rsidR="00445086" w:rsidRDefault="0044508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Zlatko Hrastić</w:t>
      </w:r>
      <w:bookmarkEnd w:id="3"/>
    </w:p>
    <w:sectPr w:rsidR="00445086" w:rsidSect="00C90439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1D2F23"/>
    <w:multiLevelType w:val="hybridMultilevel"/>
    <w:tmpl w:val="ACEECBE4"/>
    <w:lvl w:ilvl="0" w:tplc="744AA36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D51032"/>
    <w:multiLevelType w:val="hybridMultilevel"/>
    <w:tmpl w:val="A782ADDA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1469DB"/>
    <w:multiLevelType w:val="hybridMultilevel"/>
    <w:tmpl w:val="A8544E2E"/>
    <w:lvl w:ilvl="0" w:tplc="83A495F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3E518F"/>
    <w:multiLevelType w:val="hybridMultilevel"/>
    <w:tmpl w:val="E7EAA506"/>
    <w:lvl w:ilvl="0" w:tplc="5888D30C">
      <w:start w:val="1"/>
      <w:numFmt w:val="upperRoman"/>
      <w:lvlText w:val="%1."/>
      <w:lvlJc w:val="right"/>
      <w:pPr>
        <w:ind w:left="720" w:hanging="360"/>
      </w:pPr>
      <w:rPr>
        <w:b/>
        <w:bCs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4B59B5"/>
    <w:multiLevelType w:val="multilevel"/>
    <w:tmpl w:val="94A60E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576"/>
    <w:rsid w:val="00051D3B"/>
    <w:rsid w:val="000F29B5"/>
    <w:rsid w:val="00123597"/>
    <w:rsid w:val="001E3F26"/>
    <w:rsid w:val="003A16E5"/>
    <w:rsid w:val="00445086"/>
    <w:rsid w:val="004D4497"/>
    <w:rsid w:val="00545CCF"/>
    <w:rsid w:val="00567576"/>
    <w:rsid w:val="008D074F"/>
    <w:rsid w:val="00926E54"/>
    <w:rsid w:val="009D547F"/>
    <w:rsid w:val="00B72A6D"/>
    <w:rsid w:val="00BA41D6"/>
    <w:rsid w:val="00C90439"/>
    <w:rsid w:val="00D35E28"/>
    <w:rsid w:val="00F2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7764"/>
  <w15:chartTrackingRefBased/>
  <w15:docId w15:val="{4C4A3D4B-F771-4306-AFCD-355C3E2D1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675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5675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aslov11">
    <w:name w:val="Naslov 11"/>
    <w:basedOn w:val="Normal"/>
    <w:next w:val="Normal"/>
    <w:rsid w:val="00567576"/>
    <w:pPr>
      <w:keepNext/>
      <w:widowControl w:val="0"/>
      <w:autoSpaceDE w:val="0"/>
      <w:jc w:val="center"/>
      <w:outlineLvl w:val="0"/>
    </w:pPr>
    <w:rPr>
      <w:rFonts w:ascii="Arial" w:hAnsi="Arial" w:cs="Arial"/>
      <w:b/>
      <w:bCs/>
      <w:lang w:eastAsia="en-US"/>
    </w:rPr>
  </w:style>
  <w:style w:type="paragraph" w:customStyle="1" w:styleId="Tijeloteksta1">
    <w:name w:val="Tijelo teksta1"/>
    <w:basedOn w:val="Normal"/>
    <w:rsid w:val="00567576"/>
    <w:pPr>
      <w:widowControl w:val="0"/>
      <w:autoSpaceDE w:val="0"/>
      <w:jc w:val="both"/>
    </w:pPr>
    <w:rPr>
      <w:lang w:val="en-US" w:eastAsia="en-US"/>
    </w:rPr>
  </w:style>
  <w:style w:type="paragraph" w:styleId="Odlomakpopisa">
    <w:name w:val="List Paragraph"/>
    <w:basedOn w:val="Normal"/>
    <w:uiPriority w:val="34"/>
    <w:qFormat/>
    <w:rsid w:val="001E3F26"/>
    <w:pPr>
      <w:ind w:left="720"/>
      <w:contextualSpacing/>
    </w:pPr>
  </w:style>
  <w:style w:type="paragraph" w:customStyle="1" w:styleId="tekst">
    <w:name w:val="tekst"/>
    <w:basedOn w:val="Normal"/>
    <w:rsid w:val="00445086"/>
    <w:pPr>
      <w:autoSpaceDN w:val="0"/>
      <w:spacing w:before="100" w:after="100"/>
      <w:textAlignment w:val="baseline"/>
    </w:pPr>
    <w:rPr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7</Pages>
  <Words>2645</Words>
  <Characters>15082</Characters>
  <Application>Microsoft Office Word</Application>
  <DocSecurity>0</DocSecurity>
  <Lines>125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Radošević</dc:creator>
  <cp:keywords/>
  <dc:description/>
  <cp:lastModifiedBy>Lidija Radošević</cp:lastModifiedBy>
  <cp:revision>9</cp:revision>
  <cp:lastPrinted>2026-02-11T13:51:00Z</cp:lastPrinted>
  <dcterms:created xsi:type="dcterms:W3CDTF">2026-02-11T11:54:00Z</dcterms:created>
  <dcterms:modified xsi:type="dcterms:W3CDTF">2026-02-20T10:20:00Z</dcterms:modified>
</cp:coreProperties>
</file>